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F853" w14:textId="77777777" w:rsidR="00C2481A" w:rsidRPr="0015035B" w:rsidRDefault="00C2481A" w:rsidP="00C2481A">
      <w:pPr>
        <w:jc w:val="center"/>
        <w:rPr>
          <w:b/>
        </w:rPr>
      </w:pPr>
      <w:r w:rsidRPr="0015035B">
        <w:rPr>
          <w:b/>
        </w:rPr>
        <w:t xml:space="preserve">ISTITUTO DI ISTRUZIONE SECONDARIA </w:t>
      </w:r>
      <w:proofErr w:type="gramStart"/>
      <w:r w:rsidRPr="0015035B">
        <w:rPr>
          <w:b/>
        </w:rPr>
        <w:t>SUPERIORE  “</w:t>
      </w:r>
      <w:proofErr w:type="gramEnd"/>
      <w:r w:rsidRPr="0015035B">
        <w:rPr>
          <w:b/>
        </w:rPr>
        <w:t xml:space="preserve">R. DEL ROSSO G. DA VERRAZZANO” </w:t>
      </w:r>
    </w:p>
    <w:p w14:paraId="571A7732" w14:textId="77777777" w:rsidR="00C2481A" w:rsidRPr="0015035B" w:rsidRDefault="00C2481A" w:rsidP="00C2481A">
      <w:pPr>
        <w:jc w:val="center"/>
        <w:rPr>
          <w:b/>
        </w:rPr>
      </w:pPr>
    </w:p>
    <w:p w14:paraId="2D5B9A7F" w14:textId="77777777" w:rsidR="00C2481A" w:rsidRPr="006B394A" w:rsidRDefault="00C2481A" w:rsidP="00C2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Tecnico economico “</w:t>
      </w:r>
      <w:proofErr w:type="spellStart"/>
      <w:proofErr w:type="gramStart"/>
      <w:r>
        <w:rPr>
          <w:b/>
          <w:sz w:val="28"/>
          <w:szCs w:val="28"/>
        </w:rPr>
        <w:t>L.Raveggi</w:t>
      </w:r>
      <w:proofErr w:type="spellEnd"/>
      <w:proofErr w:type="gramEnd"/>
      <w:r>
        <w:rPr>
          <w:b/>
          <w:sz w:val="28"/>
          <w:szCs w:val="28"/>
        </w:rPr>
        <w:t>”</w:t>
      </w:r>
    </w:p>
    <w:p w14:paraId="2E42D21B" w14:textId="77777777" w:rsidR="00C2481A" w:rsidRPr="0015035B" w:rsidRDefault="00C2481A" w:rsidP="00C2481A">
      <w:pPr>
        <w:jc w:val="center"/>
        <w:rPr>
          <w:b/>
        </w:rPr>
      </w:pPr>
    </w:p>
    <w:p w14:paraId="548312B9" w14:textId="77777777" w:rsidR="00C2481A" w:rsidRPr="0015035B" w:rsidRDefault="00C2481A" w:rsidP="00C2481A">
      <w:pPr>
        <w:jc w:val="center"/>
        <w:rPr>
          <w:b/>
        </w:rPr>
      </w:pPr>
      <w:proofErr w:type="gramStart"/>
      <w:r w:rsidRPr="0015035B">
        <w:rPr>
          <w:b/>
        </w:rPr>
        <w:t>INDIRIZZO :</w:t>
      </w:r>
      <w:proofErr w:type="gramEnd"/>
      <w:r>
        <w:rPr>
          <w:b/>
        </w:rPr>
        <w:t xml:space="preserve"> 5A sistemi informativi aziendali (SIA) </w:t>
      </w:r>
    </w:p>
    <w:p w14:paraId="437236E5" w14:textId="77777777" w:rsidR="00C2481A" w:rsidRPr="0015035B" w:rsidRDefault="00C2481A" w:rsidP="00C2481A">
      <w:pPr>
        <w:rPr>
          <w:b/>
        </w:rPr>
      </w:pPr>
    </w:p>
    <w:p w14:paraId="0FB0DA6B" w14:textId="1F4D7501" w:rsidR="00C2481A" w:rsidRPr="0015035B" w:rsidRDefault="00C2481A" w:rsidP="00C2481A">
      <w:pPr>
        <w:jc w:val="center"/>
        <w:rPr>
          <w:b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>
        <w:rPr>
          <w:b/>
        </w:rPr>
        <w:t>2020/21</w:t>
      </w:r>
    </w:p>
    <w:p w14:paraId="0EB7EB94" w14:textId="77777777" w:rsidR="00C2481A" w:rsidRPr="0015035B" w:rsidRDefault="00C2481A" w:rsidP="00C2481A">
      <w:pPr>
        <w:rPr>
          <w:b/>
        </w:rPr>
      </w:pPr>
    </w:p>
    <w:p w14:paraId="40D542CA" w14:textId="77777777" w:rsidR="00C2481A" w:rsidRPr="0015035B" w:rsidRDefault="00C2481A" w:rsidP="00C2481A">
      <w:pPr>
        <w:rPr>
          <w:b/>
        </w:rPr>
      </w:pPr>
    </w:p>
    <w:p w14:paraId="507017CC" w14:textId="77777777" w:rsidR="00C2481A" w:rsidRPr="0015035B" w:rsidRDefault="00C2481A" w:rsidP="00C2481A">
      <w:pPr>
        <w:rPr>
          <w:b/>
        </w:rPr>
      </w:pPr>
      <w:proofErr w:type="gramStart"/>
      <w:r w:rsidRPr="0015035B">
        <w:rPr>
          <w:b/>
        </w:rPr>
        <w:t xml:space="preserve">DISCIPLINA:  </w:t>
      </w:r>
      <w:r>
        <w:rPr>
          <w:b/>
        </w:rPr>
        <w:t>Lingua</w:t>
      </w:r>
      <w:proofErr w:type="gramEnd"/>
      <w:r>
        <w:rPr>
          <w:b/>
        </w:rPr>
        <w:t xml:space="preserve"> e Cultura Inglese</w:t>
      </w:r>
    </w:p>
    <w:p w14:paraId="774DD3D5" w14:textId="77777777" w:rsidR="00C2481A" w:rsidRPr="0015035B" w:rsidRDefault="00C2481A" w:rsidP="00C2481A">
      <w:pPr>
        <w:rPr>
          <w:b/>
        </w:rPr>
      </w:pPr>
    </w:p>
    <w:p w14:paraId="7FC493B4" w14:textId="77777777" w:rsidR="00C2481A" w:rsidRPr="0015035B" w:rsidRDefault="00C2481A" w:rsidP="00C2481A">
      <w:pPr>
        <w:rPr>
          <w:b/>
        </w:rPr>
      </w:pPr>
      <w:r w:rsidRPr="0015035B">
        <w:rPr>
          <w:b/>
        </w:rPr>
        <w:t xml:space="preserve">DOCENTE: </w:t>
      </w:r>
      <w:r>
        <w:rPr>
          <w:b/>
        </w:rPr>
        <w:t xml:space="preserve">Alessandro </w:t>
      </w:r>
      <w:proofErr w:type="spellStart"/>
      <w:r>
        <w:rPr>
          <w:b/>
        </w:rPr>
        <w:t>Mataloni</w:t>
      </w:r>
      <w:proofErr w:type="spellEnd"/>
    </w:p>
    <w:p w14:paraId="33634E03" w14:textId="77777777" w:rsidR="00C2481A" w:rsidRDefault="00C2481A" w:rsidP="00C2481A">
      <w:pPr>
        <w:rPr>
          <w:b/>
        </w:rPr>
      </w:pPr>
    </w:p>
    <w:p w14:paraId="3284A2E1" w14:textId="77777777" w:rsidR="00C2481A" w:rsidRPr="0015035B" w:rsidRDefault="00C2481A" w:rsidP="00C2481A"/>
    <w:p w14:paraId="25694F2E" w14:textId="1FF788FE" w:rsidR="00C2481A" w:rsidRPr="00C95391" w:rsidRDefault="00C2481A" w:rsidP="00C2481A">
      <w:pPr>
        <w:jc w:val="center"/>
        <w:rPr>
          <w:b/>
        </w:rPr>
      </w:pPr>
      <w:r w:rsidRPr="00C95391">
        <w:rPr>
          <w:b/>
        </w:rPr>
        <w:t>PROGRAMMA</w:t>
      </w:r>
    </w:p>
    <w:p w14:paraId="264938A5" w14:textId="77777777" w:rsidR="00C2481A" w:rsidRPr="00C95391" w:rsidRDefault="00C2481A" w:rsidP="00C2481A">
      <w:pPr>
        <w:rPr>
          <w:b/>
        </w:rPr>
      </w:pPr>
    </w:p>
    <w:p w14:paraId="620ED5C0" w14:textId="77777777" w:rsidR="00C2481A" w:rsidRPr="00C95391" w:rsidRDefault="00C2481A" w:rsidP="00C248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346"/>
        <w:gridCol w:w="3100"/>
        <w:gridCol w:w="3282"/>
      </w:tblGrid>
      <w:tr w:rsidR="00C2481A" w:rsidRPr="00C95391" w14:paraId="6D18B08E" w14:textId="77777777" w:rsidTr="00E121A7">
        <w:tc>
          <w:tcPr>
            <w:tcW w:w="1910" w:type="dxa"/>
            <w:shd w:val="clear" w:color="auto" w:fill="auto"/>
          </w:tcPr>
          <w:p w14:paraId="6E2B0F59" w14:textId="77777777" w:rsidR="00C2481A" w:rsidRPr="00C95391" w:rsidRDefault="00C2481A" w:rsidP="00E121A7">
            <w:pPr>
              <w:rPr>
                <w:b/>
              </w:rPr>
            </w:pPr>
            <w:r w:rsidRPr="00C95391">
              <w:rPr>
                <w:b/>
              </w:rPr>
              <w:t>Unità di apprendimento</w:t>
            </w:r>
          </w:p>
        </w:tc>
        <w:tc>
          <w:tcPr>
            <w:tcW w:w="1355" w:type="dxa"/>
            <w:shd w:val="clear" w:color="auto" w:fill="auto"/>
          </w:tcPr>
          <w:p w14:paraId="04F8B90E" w14:textId="77777777" w:rsidR="00C2481A" w:rsidRPr="00C95391" w:rsidRDefault="00C2481A" w:rsidP="00E121A7">
            <w:pPr>
              <w:rPr>
                <w:b/>
              </w:rPr>
            </w:pPr>
            <w:r w:rsidRPr="00C95391">
              <w:rPr>
                <w:b/>
              </w:rPr>
              <w:t>Tempi</w:t>
            </w:r>
          </w:p>
        </w:tc>
        <w:tc>
          <w:tcPr>
            <w:tcW w:w="3199" w:type="dxa"/>
            <w:shd w:val="clear" w:color="auto" w:fill="auto"/>
          </w:tcPr>
          <w:p w14:paraId="54DFFAF8" w14:textId="77777777" w:rsidR="00C2481A" w:rsidRPr="00C95391" w:rsidRDefault="00C2481A" w:rsidP="00E121A7">
            <w:pPr>
              <w:rPr>
                <w:b/>
              </w:rPr>
            </w:pPr>
            <w:r w:rsidRPr="00C95391">
              <w:rPr>
                <w:b/>
              </w:rPr>
              <w:t>Conoscenze</w:t>
            </w:r>
          </w:p>
        </w:tc>
        <w:tc>
          <w:tcPr>
            <w:tcW w:w="3390" w:type="dxa"/>
            <w:shd w:val="clear" w:color="auto" w:fill="auto"/>
          </w:tcPr>
          <w:p w14:paraId="2FABCE5E" w14:textId="77777777" w:rsidR="00C2481A" w:rsidRPr="00C95391" w:rsidRDefault="00C2481A" w:rsidP="00E121A7">
            <w:pPr>
              <w:rPr>
                <w:b/>
              </w:rPr>
            </w:pPr>
            <w:r w:rsidRPr="00C95391">
              <w:rPr>
                <w:b/>
              </w:rPr>
              <w:t>Abilità</w:t>
            </w:r>
          </w:p>
        </w:tc>
      </w:tr>
      <w:tr w:rsidR="00C2481A" w:rsidRPr="00C95391" w14:paraId="5C1F1301" w14:textId="77777777" w:rsidTr="00E121A7">
        <w:tc>
          <w:tcPr>
            <w:tcW w:w="1910" w:type="dxa"/>
            <w:shd w:val="clear" w:color="auto" w:fill="auto"/>
          </w:tcPr>
          <w:p w14:paraId="673A3191" w14:textId="77777777" w:rsidR="00C2481A" w:rsidRPr="00C95391" w:rsidRDefault="00C2481A" w:rsidP="00E121A7">
            <w:pPr>
              <w:rPr>
                <w:b/>
              </w:rPr>
            </w:pPr>
            <w:r w:rsidRPr="00C95391">
              <w:rPr>
                <w:b/>
              </w:rPr>
              <w:t xml:space="preserve">Invalsi </w:t>
            </w:r>
            <w:proofErr w:type="spellStart"/>
            <w:r w:rsidRPr="00C95391">
              <w:rPr>
                <w:b/>
              </w:rPr>
              <w:t>Preparation</w:t>
            </w:r>
            <w:proofErr w:type="spellEnd"/>
            <w:r w:rsidRPr="00C95391">
              <w:rPr>
                <w:b/>
              </w:rPr>
              <w:t xml:space="preserve"> Unit</w:t>
            </w:r>
          </w:p>
        </w:tc>
        <w:tc>
          <w:tcPr>
            <w:tcW w:w="1355" w:type="dxa"/>
            <w:shd w:val="clear" w:color="auto" w:fill="auto"/>
          </w:tcPr>
          <w:p w14:paraId="3E8C7CCA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 xml:space="preserve">Da </w:t>
            </w:r>
            <w:proofErr w:type="gramStart"/>
            <w:r w:rsidRPr="00C95391">
              <w:rPr>
                <w:bCs/>
              </w:rPr>
              <w:t>Settembre</w:t>
            </w:r>
            <w:proofErr w:type="gramEnd"/>
            <w:r w:rsidRPr="00C95391">
              <w:rPr>
                <w:bCs/>
              </w:rPr>
              <w:t xml:space="preserve"> a Febbraio (8 ore)</w:t>
            </w:r>
          </w:p>
        </w:tc>
        <w:tc>
          <w:tcPr>
            <w:tcW w:w="3199" w:type="dxa"/>
            <w:shd w:val="clear" w:color="auto" w:fill="auto"/>
          </w:tcPr>
          <w:p w14:paraId="2E9C278D" w14:textId="77777777" w:rsidR="00C2481A" w:rsidRPr="00C95391" w:rsidRDefault="00C2481A" w:rsidP="00E121A7">
            <w:pPr>
              <w:rPr>
                <w:b/>
                <w:lang w:val="en-US"/>
              </w:rPr>
            </w:pPr>
            <w:r w:rsidRPr="00C95391">
              <w:rPr>
                <w:b/>
                <w:lang w:val="en-US"/>
              </w:rPr>
              <w:t>- Reading comprehension:</w:t>
            </w:r>
          </w:p>
          <w:p w14:paraId="37A621B7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>- multiple choice; gapped text; True-false with reasons; short open answers; true – false – not given</w:t>
            </w:r>
            <w:proofErr w:type="gramStart"/>
            <w:r w:rsidRPr="00C95391">
              <w:rPr>
                <w:bCs/>
                <w:lang w:val="en-US"/>
              </w:rPr>
              <w:t>);</w:t>
            </w:r>
            <w:proofErr w:type="gramEnd"/>
          </w:p>
          <w:p w14:paraId="7B684CFB" w14:textId="77777777" w:rsidR="00C2481A" w:rsidRPr="00C95391" w:rsidRDefault="00C2481A" w:rsidP="00E121A7">
            <w:pPr>
              <w:rPr>
                <w:b/>
                <w:lang w:val="en-US"/>
              </w:rPr>
            </w:pPr>
            <w:r w:rsidRPr="00C95391">
              <w:rPr>
                <w:b/>
                <w:lang w:val="en-US"/>
              </w:rPr>
              <w:t>- Listening comprehension:</w:t>
            </w:r>
          </w:p>
          <w:p w14:paraId="6B5E41C7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Multiple choice; multiple matching; </w:t>
            </w:r>
          </w:p>
        </w:tc>
        <w:tc>
          <w:tcPr>
            <w:tcW w:w="3390" w:type="dxa"/>
            <w:shd w:val="clear" w:color="auto" w:fill="auto"/>
          </w:tcPr>
          <w:p w14:paraId="1A0E4E3B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/>
              </w:rPr>
              <w:t xml:space="preserve">- </w:t>
            </w:r>
            <w:r w:rsidRPr="00C95391">
              <w:rPr>
                <w:bCs/>
              </w:rPr>
              <w:t>Leggere e comprendere testi scritti di natura varia di livello B1 / B1+ e B2 del Quadro Comune Europeo di Riferimento (QCER).</w:t>
            </w:r>
          </w:p>
          <w:p w14:paraId="31DBE64E" w14:textId="77777777" w:rsidR="00C2481A" w:rsidRPr="00C95391" w:rsidRDefault="00C2481A" w:rsidP="00E121A7">
            <w:pPr>
              <w:rPr>
                <w:b/>
              </w:rPr>
            </w:pPr>
            <w:r w:rsidRPr="00C95391">
              <w:rPr>
                <w:bCs/>
              </w:rPr>
              <w:t>- Ascoltare e comprendere conversazioni di varia natura di livello B1 e B2 del QCER.</w:t>
            </w:r>
          </w:p>
        </w:tc>
      </w:tr>
      <w:tr w:rsidR="00C2481A" w:rsidRPr="00C95391" w14:paraId="75D126D1" w14:textId="77777777" w:rsidTr="00E121A7">
        <w:tc>
          <w:tcPr>
            <w:tcW w:w="1910" w:type="dxa"/>
            <w:shd w:val="clear" w:color="auto" w:fill="auto"/>
          </w:tcPr>
          <w:p w14:paraId="2F28F0F2" w14:textId="77777777" w:rsidR="00C2481A" w:rsidRPr="00C95391" w:rsidRDefault="00C2481A" w:rsidP="00E121A7">
            <w:pPr>
              <w:rPr>
                <w:b/>
                <w:lang w:val="en-US"/>
              </w:rPr>
            </w:pPr>
            <w:r w:rsidRPr="00C95391">
              <w:rPr>
                <w:b/>
                <w:lang w:val="en-US"/>
              </w:rPr>
              <w:t xml:space="preserve">Unit 1: Marketing and Advertising </w:t>
            </w:r>
          </w:p>
        </w:tc>
        <w:tc>
          <w:tcPr>
            <w:tcW w:w="1355" w:type="dxa"/>
            <w:shd w:val="clear" w:color="auto" w:fill="auto"/>
          </w:tcPr>
          <w:p w14:paraId="50B036C0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 xml:space="preserve">Ottobre - </w:t>
            </w:r>
            <w:proofErr w:type="gramStart"/>
            <w:r w:rsidRPr="00C95391">
              <w:rPr>
                <w:bCs/>
              </w:rPr>
              <w:t>Dicembre</w:t>
            </w:r>
            <w:proofErr w:type="gramEnd"/>
          </w:p>
        </w:tc>
        <w:tc>
          <w:tcPr>
            <w:tcW w:w="3199" w:type="dxa"/>
            <w:shd w:val="clear" w:color="auto" w:fill="auto"/>
          </w:tcPr>
          <w:p w14:paraId="13313E7E" w14:textId="77777777" w:rsidR="00C2481A" w:rsidRPr="00C95391" w:rsidRDefault="00C2481A" w:rsidP="00E121A7">
            <w:pPr>
              <w:rPr>
                <w:b/>
                <w:lang w:val="en-US"/>
              </w:rPr>
            </w:pPr>
            <w:r w:rsidRPr="00C95391">
              <w:rPr>
                <w:bCs/>
                <w:lang w:val="en-US"/>
              </w:rPr>
              <w:t xml:space="preserve">- </w:t>
            </w:r>
            <w:r w:rsidRPr="00C95391">
              <w:rPr>
                <w:b/>
                <w:lang w:val="en-US"/>
              </w:rPr>
              <w:t>Marketing:</w:t>
            </w:r>
          </w:p>
          <w:p w14:paraId="633719F9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/>
                <w:lang w:val="en-US"/>
              </w:rPr>
              <w:t xml:space="preserve">- </w:t>
            </w:r>
            <w:r w:rsidRPr="00C95391">
              <w:rPr>
                <w:bCs/>
                <w:lang w:val="en-US"/>
              </w:rPr>
              <w:t xml:space="preserve">The role of </w:t>
            </w:r>
            <w:proofErr w:type="gramStart"/>
            <w:r w:rsidRPr="00C95391">
              <w:rPr>
                <w:bCs/>
                <w:lang w:val="en-US"/>
              </w:rPr>
              <w:t>marketing;</w:t>
            </w:r>
            <w:proofErr w:type="gramEnd"/>
          </w:p>
          <w:p w14:paraId="53EC5A1F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Main marketing strategies: identifying, anticipating, satisfying and </w:t>
            </w:r>
            <w:proofErr w:type="gramStart"/>
            <w:r w:rsidRPr="00C95391">
              <w:rPr>
                <w:bCs/>
                <w:lang w:val="en-US"/>
              </w:rPr>
              <w:t>profitability;</w:t>
            </w:r>
            <w:proofErr w:type="gramEnd"/>
          </w:p>
          <w:p w14:paraId="2D4A29FC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Market </w:t>
            </w:r>
            <w:proofErr w:type="gramStart"/>
            <w:r w:rsidRPr="00C95391">
              <w:rPr>
                <w:bCs/>
                <w:lang w:val="en-US"/>
              </w:rPr>
              <w:t>segmentation;</w:t>
            </w:r>
            <w:proofErr w:type="gramEnd"/>
          </w:p>
          <w:p w14:paraId="11397068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>- Marketing mix: the 4 Ps (product, price, place, promotion) and the 4 Cs (Consumer, cost, convenience and communication</w:t>
            </w:r>
            <w:proofErr w:type="gramStart"/>
            <w:r w:rsidRPr="00C95391">
              <w:rPr>
                <w:bCs/>
                <w:lang w:val="en-US"/>
              </w:rPr>
              <w:t>);</w:t>
            </w:r>
            <w:proofErr w:type="gramEnd"/>
          </w:p>
          <w:p w14:paraId="639A00AC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lastRenderedPageBreak/>
              <w:t xml:space="preserve">- Extended Marketing Mix: people, process and physical </w:t>
            </w:r>
            <w:proofErr w:type="gramStart"/>
            <w:r w:rsidRPr="00C95391">
              <w:rPr>
                <w:bCs/>
                <w:lang w:val="en-US"/>
              </w:rPr>
              <w:t>evidence;</w:t>
            </w:r>
            <w:proofErr w:type="gramEnd"/>
          </w:p>
          <w:p w14:paraId="2618BDD9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SWOT analysis: strengths, weaknesses, opportunities and </w:t>
            </w:r>
            <w:proofErr w:type="gramStart"/>
            <w:r w:rsidRPr="00C95391">
              <w:rPr>
                <w:bCs/>
                <w:lang w:val="en-US"/>
              </w:rPr>
              <w:t>threats;</w:t>
            </w:r>
            <w:proofErr w:type="gramEnd"/>
          </w:p>
          <w:p w14:paraId="1E37EEDF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Product life cycle and its four stages: introduction, growth, maturity and </w:t>
            </w:r>
            <w:proofErr w:type="gramStart"/>
            <w:r w:rsidRPr="00C95391">
              <w:rPr>
                <w:bCs/>
                <w:lang w:val="en-US"/>
              </w:rPr>
              <w:t>decline;</w:t>
            </w:r>
            <w:proofErr w:type="gramEnd"/>
          </w:p>
          <w:p w14:paraId="62D3ADF6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Market research: primary and secondary data </w:t>
            </w:r>
            <w:proofErr w:type="gramStart"/>
            <w:r w:rsidRPr="00C95391">
              <w:rPr>
                <w:bCs/>
                <w:lang w:val="en-US"/>
              </w:rPr>
              <w:t>sources;</w:t>
            </w:r>
            <w:proofErr w:type="gramEnd"/>
          </w:p>
          <w:p w14:paraId="6DC5A51C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Digital </w:t>
            </w:r>
            <w:proofErr w:type="gramStart"/>
            <w:r w:rsidRPr="00C95391">
              <w:rPr>
                <w:bCs/>
                <w:lang w:val="en-US"/>
              </w:rPr>
              <w:t>marketing;</w:t>
            </w:r>
            <w:proofErr w:type="gramEnd"/>
          </w:p>
          <w:p w14:paraId="525C0ED8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Security and privacy: </w:t>
            </w:r>
            <w:proofErr w:type="gramStart"/>
            <w:r w:rsidRPr="00C95391">
              <w:rPr>
                <w:bCs/>
                <w:lang w:val="en-US"/>
              </w:rPr>
              <w:t>cyberattacks</w:t>
            </w:r>
            <w:proofErr w:type="gramEnd"/>
            <w:r w:rsidRPr="00C95391">
              <w:rPr>
                <w:bCs/>
                <w:lang w:val="en-US"/>
              </w:rPr>
              <w:t xml:space="preserve"> and data breaches; </w:t>
            </w:r>
          </w:p>
          <w:p w14:paraId="30B24F0F" w14:textId="77777777" w:rsidR="00C2481A" w:rsidRPr="00C95391" w:rsidRDefault="00C2481A" w:rsidP="00E121A7">
            <w:pPr>
              <w:rPr>
                <w:b/>
                <w:lang w:val="en-US"/>
              </w:rPr>
            </w:pPr>
            <w:r w:rsidRPr="00C95391">
              <w:rPr>
                <w:bCs/>
                <w:lang w:val="en-US"/>
              </w:rPr>
              <w:t xml:space="preserve">- </w:t>
            </w:r>
            <w:r w:rsidRPr="00C95391">
              <w:rPr>
                <w:b/>
                <w:lang w:val="en-US"/>
              </w:rPr>
              <w:t>Advertising:</w:t>
            </w:r>
          </w:p>
          <w:p w14:paraId="438FBD14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/>
                <w:lang w:val="en-US"/>
              </w:rPr>
              <w:t xml:space="preserve">- </w:t>
            </w:r>
            <w:r w:rsidRPr="00C95391">
              <w:rPr>
                <w:bCs/>
                <w:lang w:val="en-US"/>
              </w:rPr>
              <w:t xml:space="preserve">The purpose of </w:t>
            </w:r>
            <w:proofErr w:type="gramStart"/>
            <w:r w:rsidRPr="00C95391">
              <w:rPr>
                <w:bCs/>
                <w:lang w:val="en-US"/>
              </w:rPr>
              <w:t>Advertising;</w:t>
            </w:r>
            <w:proofErr w:type="gramEnd"/>
          </w:p>
          <w:p w14:paraId="7C557ECE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Effective </w:t>
            </w:r>
            <w:proofErr w:type="gramStart"/>
            <w:r w:rsidRPr="00C95391">
              <w:rPr>
                <w:bCs/>
                <w:lang w:val="en-US"/>
              </w:rPr>
              <w:t>advertising;</w:t>
            </w:r>
            <w:proofErr w:type="gramEnd"/>
          </w:p>
          <w:p w14:paraId="76EE9D2B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The history of </w:t>
            </w:r>
            <w:proofErr w:type="gramStart"/>
            <w:r w:rsidRPr="00C95391">
              <w:rPr>
                <w:bCs/>
                <w:lang w:val="en-US"/>
              </w:rPr>
              <w:t>advertising;</w:t>
            </w:r>
            <w:proofErr w:type="gramEnd"/>
          </w:p>
          <w:p w14:paraId="3B107009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Advertising media: Press, TV, Radio, digital media, </w:t>
            </w:r>
            <w:proofErr w:type="gramStart"/>
            <w:r w:rsidRPr="00C95391">
              <w:rPr>
                <w:bCs/>
                <w:lang w:val="en-US"/>
              </w:rPr>
              <w:t>Outdoor;</w:t>
            </w:r>
            <w:proofErr w:type="gramEnd"/>
          </w:p>
          <w:p w14:paraId="00A6D507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Product placement and </w:t>
            </w:r>
            <w:proofErr w:type="gramStart"/>
            <w:r w:rsidRPr="00C95391">
              <w:rPr>
                <w:bCs/>
                <w:lang w:val="en-US"/>
              </w:rPr>
              <w:t>sponsorship;</w:t>
            </w:r>
            <w:proofErr w:type="gramEnd"/>
          </w:p>
          <w:p w14:paraId="1B471329" w14:textId="77777777" w:rsidR="00C2481A" w:rsidRPr="00C95391" w:rsidRDefault="00C2481A" w:rsidP="00E121A7">
            <w:pPr>
              <w:rPr>
                <w:b/>
                <w:lang w:val="en-US"/>
              </w:rPr>
            </w:pPr>
          </w:p>
        </w:tc>
        <w:tc>
          <w:tcPr>
            <w:tcW w:w="3390" w:type="dxa"/>
            <w:shd w:val="clear" w:color="auto" w:fill="auto"/>
          </w:tcPr>
          <w:p w14:paraId="10B6C66B" w14:textId="77777777" w:rsidR="00C2481A" w:rsidRPr="00C95391" w:rsidRDefault="00C2481A" w:rsidP="00E121A7">
            <w:r w:rsidRPr="00C95391">
              <w:lastRenderedPageBreak/>
              <w:t>- Conoscere in che cosa consiste il marketing partendo dalla definizione di quelle che sono le strategie di marketing più efficaci;</w:t>
            </w:r>
          </w:p>
          <w:p w14:paraId="4EE6B087" w14:textId="77777777" w:rsidR="00C2481A" w:rsidRPr="00C95391" w:rsidRDefault="00C2481A" w:rsidP="00E121A7">
            <w:r w:rsidRPr="00C95391">
              <w:t xml:space="preserve">- Conoscere e saper applicare i principi del marketing mix e </w:t>
            </w:r>
            <w:proofErr w:type="spellStart"/>
            <w:r w:rsidRPr="00C95391">
              <w:t>dell’extended</w:t>
            </w:r>
            <w:proofErr w:type="spellEnd"/>
            <w:r w:rsidRPr="00C95391">
              <w:t xml:space="preserve"> marketing mix;</w:t>
            </w:r>
          </w:p>
          <w:p w14:paraId="030F0F57" w14:textId="77777777" w:rsidR="00C2481A" w:rsidRPr="00C95391" w:rsidRDefault="00C2481A" w:rsidP="00E121A7">
            <w:r w:rsidRPr="00C95391">
              <w:t>- Saper scrivere un saggio sulle caratteristiche del marketing, incluso quello digitale;</w:t>
            </w:r>
          </w:p>
          <w:p w14:paraId="73CC21C4" w14:textId="77777777" w:rsidR="00C2481A" w:rsidRPr="00C95391" w:rsidRDefault="00C2481A" w:rsidP="00E121A7">
            <w:r w:rsidRPr="00C95391">
              <w:t xml:space="preserve">- Conoscere e saper riflettere su tematiche che riguardano la </w:t>
            </w:r>
            <w:r w:rsidRPr="00C95391">
              <w:lastRenderedPageBreak/>
              <w:t>sicurezza informatica e la protezione dei dati sensibili;</w:t>
            </w:r>
          </w:p>
          <w:p w14:paraId="79386000" w14:textId="77777777" w:rsidR="00C2481A" w:rsidRPr="00C95391" w:rsidRDefault="00C2481A" w:rsidP="00E121A7">
            <w:r w:rsidRPr="00C95391">
              <w:t>- Conoscere e saper rielaborare i principi e le tecniche della ricerca di mercato;</w:t>
            </w:r>
          </w:p>
          <w:p w14:paraId="02C7E441" w14:textId="77777777" w:rsidR="00C2481A" w:rsidRPr="00C95391" w:rsidRDefault="00C2481A" w:rsidP="00E121A7">
            <w:r w:rsidRPr="00C95391">
              <w:t>- Saper analizzare i fattori interni ed esterni che contribuiscono al successo di un piano di marketing aziendale;</w:t>
            </w:r>
          </w:p>
          <w:p w14:paraId="498C35A7" w14:textId="77777777" w:rsidR="00C2481A" w:rsidRPr="00C95391" w:rsidRDefault="00C2481A" w:rsidP="00E121A7">
            <w:r w:rsidRPr="00C95391">
              <w:t>- Conoscere e descrivere le principali caratteristiche di una campagna pubblicitaria in rapporto ai mezzi utilizzati e ai principi dell’advertising;</w:t>
            </w:r>
          </w:p>
          <w:p w14:paraId="22F32FAC" w14:textId="77777777" w:rsidR="00C2481A" w:rsidRPr="00C95391" w:rsidRDefault="00C2481A" w:rsidP="00E121A7">
            <w:r w:rsidRPr="00C95391">
              <w:t>- Saper scrivere un breve saggio sulle principali caratteristiche di una campagna pubblicitaria;</w:t>
            </w:r>
          </w:p>
          <w:p w14:paraId="6678A875" w14:textId="77777777" w:rsidR="00C2481A" w:rsidRPr="00C95391" w:rsidRDefault="00C2481A" w:rsidP="00E121A7">
            <w:r w:rsidRPr="00C95391">
              <w:t>- Ascoltare e comprendere conversazioni riguardanti il settore marketing e advertising;</w:t>
            </w:r>
          </w:p>
          <w:p w14:paraId="3DE37B94" w14:textId="77777777" w:rsidR="00C2481A" w:rsidRPr="00C95391" w:rsidRDefault="00C2481A" w:rsidP="00E121A7"/>
          <w:p w14:paraId="5B08A5E5" w14:textId="77777777" w:rsidR="00C2481A" w:rsidRPr="00C95391" w:rsidRDefault="00C2481A" w:rsidP="00E121A7"/>
        </w:tc>
      </w:tr>
      <w:tr w:rsidR="00C2481A" w:rsidRPr="00C95391" w14:paraId="05F77793" w14:textId="77777777" w:rsidTr="00E121A7">
        <w:tc>
          <w:tcPr>
            <w:tcW w:w="1910" w:type="dxa"/>
            <w:shd w:val="clear" w:color="auto" w:fill="auto"/>
          </w:tcPr>
          <w:p w14:paraId="73CB1DF4" w14:textId="77777777" w:rsidR="00C2481A" w:rsidRDefault="00C2481A" w:rsidP="00E121A7">
            <w:pPr>
              <w:rPr>
                <w:b/>
                <w:lang w:val="en-US"/>
              </w:rPr>
            </w:pPr>
            <w:r w:rsidRPr="00C95391">
              <w:rPr>
                <w:b/>
                <w:lang w:val="en-US"/>
              </w:rPr>
              <w:lastRenderedPageBreak/>
              <w:t>Unit 2: The United Kingdom from the Industrial Revolution to the End of the British Empire</w:t>
            </w:r>
          </w:p>
          <w:p w14:paraId="5249078F" w14:textId="77777777" w:rsidR="00C2481A" w:rsidRPr="00C95391" w:rsidRDefault="00C2481A" w:rsidP="00E121A7">
            <w:pPr>
              <w:rPr>
                <w:b/>
              </w:rPr>
            </w:pPr>
            <w:r w:rsidRPr="00C95391">
              <w:rPr>
                <w:b/>
              </w:rPr>
              <w:t>(Unità che è stata a</w:t>
            </w:r>
            <w:r>
              <w:rPr>
                <w:b/>
              </w:rPr>
              <w:t xml:space="preserve">ffrontata in parte utilizzando la metodologia C.L.I.L. che ha previsto attività di compresenza con la docente </w:t>
            </w:r>
            <w:r>
              <w:rPr>
                <w:b/>
              </w:rPr>
              <w:lastRenderedPageBreak/>
              <w:t>di Italiano e Storia).</w:t>
            </w:r>
          </w:p>
        </w:tc>
        <w:tc>
          <w:tcPr>
            <w:tcW w:w="1355" w:type="dxa"/>
            <w:shd w:val="clear" w:color="auto" w:fill="auto"/>
          </w:tcPr>
          <w:p w14:paraId="56B3E4C5" w14:textId="77777777" w:rsidR="00C2481A" w:rsidRPr="00C95391" w:rsidRDefault="00C2481A" w:rsidP="00E121A7">
            <w:pPr>
              <w:rPr>
                <w:bCs/>
                <w:lang w:val="en-US"/>
              </w:rPr>
            </w:pPr>
            <w:proofErr w:type="spellStart"/>
            <w:r w:rsidRPr="00C95391">
              <w:rPr>
                <w:bCs/>
                <w:lang w:val="en-US"/>
              </w:rPr>
              <w:lastRenderedPageBreak/>
              <w:t>Novembre</w:t>
            </w:r>
            <w:proofErr w:type="spellEnd"/>
            <w:r w:rsidRPr="00C95391">
              <w:rPr>
                <w:bCs/>
                <w:lang w:val="en-US"/>
              </w:rPr>
              <w:t xml:space="preserve"> – </w:t>
            </w:r>
            <w:proofErr w:type="spellStart"/>
            <w:r w:rsidRPr="00C95391">
              <w:rPr>
                <w:bCs/>
                <w:lang w:val="en-US"/>
              </w:rPr>
              <w:t>Gennaio</w:t>
            </w:r>
            <w:proofErr w:type="spellEnd"/>
          </w:p>
        </w:tc>
        <w:tc>
          <w:tcPr>
            <w:tcW w:w="3199" w:type="dxa"/>
            <w:shd w:val="clear" w:color="auto" w:fill="auto"/>
          </w:tcPr>
          <w:p w14:paraId="4E5C4204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The Industrial Revolution in Britain and its </w:t>
            </w:r>
            <w:proofErr w:type="gramStart"/>
            <w:r w:rsidRPr="00C95391">
              <w:rPr>
                <w:bCs/>
                <w:lang w:val="en-US"/>
              </w:rPr>
              <w:t>consequences;</w:t>
            </w:r>
            <w:proofErr w:type="gramEnd"/>
          </w:p>
          <w:p w14:paraId="445D753C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The Victorian Age: a socio-historical </w:t>
            </w:r>
            <w:proofErr w:type="gramStart"/>
            <w:r w:rsidRPr="00C95391">
              <w:rPr>
                <w:bCs/>
                <w:lang w:val="en-US"/>
              </w:rPr>
              <w:t>background;</w:t>
            </w:r>
            <w:proofErr w:type="gramEnd"/>
            <w:r w:rsidRPr="00C95391">
              <w:rPr>
                <w:bCs/>
                <w:lang w:val="en-US"/>
              </w:rPr>
              <w:t xml:space="preserve"> </w:t>
            </w:r>
          </w:p>
          <w:p w14:paraId="50675A35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An age of Social and Political </w:t>
            </w:r>
            <w:proofErr w:type="gramStart"/>
            <w:r w:rsidRPr="00C95391">
              <w:rPr>
                <w:bCs/>
                <w:lang w:val="en-US"/>
              </w:rPr>
              <w:t>Reforms;</w:t>
            </w:r>
            <w:proofErr w:type="gramEnd"/>
          </w:p>
          <w:p w14:paraId="27FC942C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The Victorian </w:t>
            </w:r>
            <w:proofErr w:type="gramStart"/>
            <w:r w:rsidRPr="00C95391">
              <w:rPr>
                <w:bCs/>
                <w:lang w:val="en-US"/>
              </w:rPr>
              <w:t>Compromise;</w:t>
            </w:r>
            <w:proofErr w:type="gramEnd"/>
          </w:p>
          <w:p w14:paraId="1FCD2B8F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>- Literary Focus: Charles Dickens (life, works and opinions</w:t>
            </w:r>
            <w:proofErr w:type="gramStart"/>
            <w:r w:rsidRPr="00C95391">
              <w:rPr>
                <w:bCs/>
                <w:lang w:val="en-US"/>
              </w:rPr>
              <w:t>);</w:t>
            </w:r>
            <w:proofErr w:type="gramEnd"/>
          </w:p>
          <w:p w14:paraId="1D0CE30B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>- Child Labor and the Social Question in Dickens’s “Oliver Twist</w:t>
            </w:r>
            <w:proofErr w:type="gramStart"/>
            <w:r w:rsidRPr="00C95391">
              <w:rPr>
                <w:bCs/>
                <w:lang w:val="en-US"/>
              </w:rPr>
              <w:t>”;</w:t>
            </w:r>
            <w:proofErr w:type="gramEnd"/>
          </w:p>
          <w:p w14:paraId="126EEB86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The British Empire and Late Victorian </w:t>
            </w:r>
            <w:proofErr w:type="gramStart"/>
            <w:r w:rsidRPr="00C95391">
              <w:rPr>
                <w:bCs/>
                <w:lang w:val="en-US"/>
              </w:rPr>
              <w:t>England;</w:t>
            </w:r>
            <w:proofErr w:type="gramEnd"/>
          </w:p>
          <w:p w14:paraId="444E34F1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lastRenderedPageBreak/>
              <w:t>- The Decline of the British Empire;</w:t>
            </w:r>
          </w:p>
        </w:tc>
        <w:tc>
          <w:tcPr>
            <w:tcW w:w="3390" w:type="dxa"/>
            <w:shd w:val="clear" w:color="auto" w:fill="auto"/>
          </w:tcPr>
          <w:p w14:paraId="0751E369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lastRenderedPageBreak/>
              <w:t>- Conoscere e descrivere le caratteristiche della prima e della seconda rivoluzione industriale in Inghilterra;</w:t>
            </w:r>
          </w:p>
          <w:p w14:paraId="6B8DEF29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 xml:space="preserve">- Saper presentare, anche attraverso l’ausilio di una presentazione in PowerPoint, le caratteristiche storiche, sociali e culturali principali del periodo storico che va dalla rivoluzione industriale fino alla fine dell’Impero </w:t>
            </w:r>
            <w:proofErr w:type="gramStart"/>
            <w:r w:rsidRPr="00C95391">
              <w:rPr>
                <w:bCs/>
              </w:rPr>
              <w:t>Britannico</w:t>
            </w:r>
            <w:proofErr w:type="gramEnd"/>
            <w:r w:rsidRPr="00C95391">
              <w:rPr>
                <w:bCs/>
              </w:rPr>
              <w:t>;</w:t>
            </w:r>
          </w:p>
          <w:p w14:paraId="3F1CE4B1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 xml:space="preserve">- Saper contestualizzare un autore letterario nel periodo storico di appartenenza, trovando anche dei possibili </w:t>
            </w:r>
            <w:r w:rsidRPr="00C95391">
              <w:rPr>
                <w:bCs/>
              </w:rPr>
              <w:lastRenderedPageBreak/>
              <w:t>collegamenti con altre discipline (storia e italiano);</w:t>
            </w:r>
          </w:p>
          <w:p w14:paraId="527E2A40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>- Ascoltare e comprendere una conversazione sulle problematiche sociali durante il periodo Vittoriano e sulla tematica dell’imperialismo britannico;</w:t>
            </w:r>
          </w:p>
          <w:p w14:paraId="4D27ABD2" w14:textId="77777777" w:rsidR="00C2481A" w:rsidRPr="00C95391" w:rsidRDefault="00C2481A" w:rsidP="00E121A7">
            <w:pPr>
              <w:rPr>
                <w:bCs/>
              </w:rPr>
            </w:pPr>
          </w:p>
        </w:tc>
      </w:tr>
      <w:tr w:rsidR="00C2481A" w:rsidRPr="00C95391" w14:paraId="0CB6D47B" w14:textId="77777777" w:rsidTr="00E121A7">
        <w:tc>
          <w:tcPr>
            <w:tcW w:w="1910" w:type="dxa"/>
            <w:shd w:val="clear" w:color="auto" w:fill="auto"/>
          </w:tcPr>
          <w:p w14:paraId="01B3058B" w14:textId="77777777" w:rsidR="00C2481A" w:rsidRPr="00C95391" w:rsidRDefault="00C2481A" w:rsidP="00E121A7">
            <w:pPr>
              <w:rPr>
                <w:b/>
                <w:lang w:val="en-US"/>
              </w:rPr>
            </w:pPr>
            <w:r w:rsidRPr="00C95391">
              <w:rPr>
                <w:b/>
                <w:lang w:val="en-US"/>
              </w:rPr>
              <w:lastRenderedPageBreak/>
              <w:t xml:space="preserve">Unit 3: The Global Market </w:t>
            </w:r>
          </w:p>
        </w:tc>
        <w:tc>
          <w:tcPr>
            <w:tcW w:w="1355" w:type="dxa"/>
            <w:shd w:val="clear" w:color="auto" w:fill="auto"/>
          </w:tcPr>
          <w:p w14:paraId="4BE84F61" w14:textId="77777777" w:rsidR="00C2481A" w:rsidRPr="00C95391" w:rsidRDefault="00C2481A" w:rsidP="00E121A7">
            <w:pPr>
              <w:rPr>
                <w:bCs/>
                <w:lang w:val="en-US"/>
              </w:rPr>
            </w:pPr>
            <w:proofErr w:type="spellStart"/>
            <w:r w:rsidRPr="00C95391">
              <w:rPr>
                <w:bCs/>
                <w:lang w:val="en-US"/>
              </w:rPr>
              <w:t>Gennaio</w:t>
            </w:r>
            <w:proofErr w:type="spellEnd"/>
            <w:r w:rsidRPr="00C95391">
              <w:rPr>
                <w:bCs/>
                <w:lang w:val="en-US"/>
              </w:rPr>
              <w:t xml:space="preserve"> - </w:t>
            </w:r>
            <w:proofErr w:type="spellStart"/>
            <w:r w:rsidRPr="00C95391">
              <w:rPr>
                <w:bCs/>
                <w:lang w:val="en-US"/>
              </w:rPr>
              <w:t>Febbraio</w:t>
            </w:r>
            <w:proofErr w:type="spellEnd"/>
          </w:p>
        </w:tc>
        <w:tc>
          <w:tcPr>
            <w:tcW w:w="3199" w:type="dxa"/>
            <w:shd w:val="clear" w:color="auto" w:fill="auto"/>
          </w:tcPr>
          <w:p w14:paraId="2A3A2AB0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/>
                <w:lang w:val="en-US"/>
              </w:rPr>
              <w:t xml:space="preserve">- </w:t>
            </w:r>
            <w:r w:rsidRPr="00C95391">
              <w:rPr>
                <w:bCs/>
                <w:lang w:val="en-US"/>
              </w:rPr>
              <w:t xml:space="preserve">The Global Market: importing and </w:t>
            </w:r>
            <w:proofErr w:type="gramStart"/>
            <w:r w:rsidRPr="00C95391">
              <w:rPr>
                <w:bCs/>
                <w:lang w:val="en-US"/>
              </w:rPr>
              <w:t>exporting;</w:t>
            </w:r>
            <w:proofErr w:type="gramEnd"/>
          </w:p>
          <w:p w14:paraId="14846261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-Made in </w:t>
            </w:r>
            <w:proofErr w:type="gramStart"/>
            <w:r w:rsidRPr="00C95391">
              <w:rPr>
                <w:bCs/>
                <w:lang w:val="en-US"/>
              </w:rPr>
              <w:t>Italy;</w:t>
            </w:r>
            <w:proofErr w:type="gramEnd"/>
          </w:p>
          <w:p w14:paraId="35BEDECF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Economic Indicators: balance of trade, balance of payment, GDP and GNP, Unemployment </w:t>
            </w:r>
            <w:proofErr w:type="gramStart"/>
            <w:r w:rsidRPr="00C95391">
              <w:rPr>
                <w:bCs/>
                <w:lang w:val="en-US"/>
              </w:rPr>
              <w:t>Rate;</w:t>
            </w:r>
            <w:proofErr w:type="gramEnd"/>
          </w:p>
          <w:p w14:paraId="76766E2F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</w:t>
            </w:r>
            <w:proofErr w:type="gramStart"/>
            <w:r w:rsidRPr="00C95391">
              <w:rPr>
                <w:bCs/>
                <w:lang w:val="en-US"/>
              </w:rPr>
              <w:t>Inflation;</w:t>
            </w:r>
            <w:proofErr w:type="gramEnd"/>
          </w:p>
          <w:p w14:paraId="386DE9C0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Protectionism and </w:t>
            </w:r>
            <w:proofErr w:type="gramStart"/>
            <w:r w:rsidRPr="00C95391">
              <w:rPr>
                <w:bCs/>
                <w:lang w:val="en-US"/>
              </w:rPr>
              <w:t>Embargoes;</w:t>
            </w:r>
            <w:proofErr w:type="gramEnd"/>
          </w:p>
          <w:p w14:paraId="6BAD3B25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The role of </w:t>
            </w:r>
            <w:proofErr w:type="gramStart"/>
            <w:r w:rsidRPr="00C95391">
              <w:rPr>
                <w:bCs/>
                <w:lang w:val="en-US"/>
              </w:rPr>
              <w:t>Customs;</w:t>
            </w:r>
            <w:proofErr w:type="gramEnd"/>
          </w:p>
          <w:p w14:paraId="6FC2F6D2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international trading blocs and international trading </w:t>
            </w:r>
            <w:proofErr w:type="spellStart"/>
            <w:r w:rsidRPr="00C95391">
              <w:rPr>
                <w:bCs/>
                <w:lang w:val="en-US"/>
              </w:rPr>
              <w:t>organisations</w:t>
            </w:r>
            <w:proofErr w:type="spellEnd"/>
            <w:r w:rsidRPr="00C95391">
              <w:rPr>
                <w:bCs/>
                <w:lang w:val="en-US"/>
              </w:rPr>
              <w:t xml:space="preserve">: the international Monetary Fund, World Trade </w:t>
            </w:r>
            <w:proofErr w:type="spellStart"/>
            <w:r w:rsidRPr="00C95391">
              <w:rPr>
                <w:bCs/>
                <w:lang w:val="en-US"/>
              </w:rPr>
              <w:t>Organisation</w:t>
            </w:r>
            <w:proofErr w:type="spellEnd"/>
            <w:r w:rsidRPr="00C95391">
              <w:rPr>
                <w:bCs/>
                <w:lang w:val="en-US"/>
              </w:rPr>
              <w:t xml:space="preserve"> and World Bank.</w:t>
            </w:r>
          </w:p>
        </w:tc>
        <w:tc>
          <w:tcPr>
            <w:tcW w:w="3390" w:type="dxa"/>
            <w:shd w:val="clear" w:color="auto" w:fill="auto"/>
          </w:tcPr>
          <w:p w14:paraId="2583C436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/>
              </w:rPr>
              <w:t xml:space="preserve">- </w:t>
            </w:r>
            <w:r w:rsidRPr="00C95391">
              <w:rPr>
                <w:bCs/>
              </w:rPr>
              <w:t xml:space="preserve">Conoscere e saper rielaborare le principali caratteristiche del mercato globale in relazione al concetto di </w:t>
            </w:r>
            <w:proofErr w:type="spellStart"/>
            <w:r w:rsidRPr="00C95391">
              <w:rPr>
                <w:bCs/>
              </w:rPr>
              <w:t>importing</w:t>
            </w:r>
            <w:proofErr w:type="spellEnd"/>
            <w:r w:rsidRPr="00C95391">
              <w:rPr>
                <w:bCs/>
              </w:rPr>
              <w:t xml:space="preserve"> and </w:t>
            </w:r>
            <w:proofErr w:type="spellStart"/>
            <w:r w:rsidRPr="00C95391">
              <w:rPr>
                <w:bCs/>
              </w:rPr>
              <w:t>exporting</w:t>
            </w:r>
            <w:proofErr w:type="spellEnd"/>
            <w:r w:rsidRPr="00C95391">
              <w:rPr>
                <w:bCs/>
              </w:rPr>
              <w:t xml:space="preserve">, con un focus sulla situazione del Made in </w:t>
            </w:r>
            <w:proofErr w:type="spellStart"/>
            <w:r w:rsidRPr="00C95391">
              <w:rPr>
                <w:bCs/>
              </w:rPr>
              <w:t>Italy</w:t>
            </w:r>
            <w:proofErr w:type="spellEnd"/>
            <w:r w:rsidRPr="00C95391">
              <w:rPr>
                <w:bCs/>
              </w:rPr>
              <w:t>;</w:t>
            </w:r>
          </w:p>
          <w:p w14:paraId="4B0B1113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>- Saper scrivere un breve saggio sulle caratteristiche principali del mercato globale, degli indicatori economici, del protezionismo e del ruolo della dogana;</w:t>
            </w:r>
          </w:p>
          <w:p w14:paraId="029AEE5B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>- Saper comprendere conversazioni riguardo le forme di protezionismo principali;</w:t>
            </w:r>
          </w:p>
        </w:tc>
      </w:tr>
      <w:tr w:rsidR="00C2481A" w:rsidRPr="00C95391" w14:paraId="79FFA3F7" w14:textId="77777777" w:rsidTr="00E121A7">
        <w:tc>
          <w:tcPr>
            <w:tcW w:w="1910" w:type="dxa"/>
            <w:shd w:val="clear" w:color="auto" w:fill="auto"/>
          </w:tcPr>
          <w:p w14:paraId="5D0227BC" w14:textId="77777777" w:rsidR="00C2481A" w:rsidRPr="00C95391" w:rsidRDefault="00C2481A" w:rsidP="00E121A7">
            <w:pPr>
              <w:rPr>
                <w:b/>
                <w:lang w:val="en-US"/>
              </w:rPr>
            </w:pPr>
            <w:r w:rsidRPr="00C95391">
              <w:rPr>
                <w:b/>
                <w:lang w:val="en-US"/>
              </w:rPr>
              <w:t>Unit 4: Banking and Financing</w:t>
            </w:r>
          </w:p>
        </w:tc>
        <w:tc>
          <w:tcPr>
            <w:tcW w:w="1355" w:type="dxa"/>
            <w:shd w:val="clear" w:color="auto" w:fill="auto"/>
          </w:tcPr>
          <w:p w14:paraId="36BB38D8" w14:textId="77777777" w:rsidR="00C2481A" w:rsidRPr="00C95391" w:rsidRDefault="00C2481A" w:rsidP="00E121A7">
            <w:pPr>
              <w:rPr>
                <w:bCs/>
                <w:lang w:val="en-US"/>
              </w:rPr>
            </w:pPr>
            <w:proofErr w:type="spellStart"/>
            <w:r w:rsidRPr="00C95391">
              <w:rPr>
                <w:bCs/>
                <w:lang w:val="en-US"/>
              </w:rPr>
              <w:t>Marzo</w:t>
            </w:r>
            <w:proofErr w:type="spellEnd"/>
            <w:r w:rsidRPr="00C95391">
              <w:rPr>
                <w:bCs/>
                <w:lang w:val="en-US"/>
              </w:rPr>
              <w:t xml:space="preserve"> - Maggio</w:t>
            </w:r>
          </w:p>
        </w:tc>
        <w:tc>
          <w:tcPr>
            <w:tcW w:w="3199" w:type="dxa"/>
            <w:shd w:val="clear" w:color="auto" w:fill="auto"/>
          </w:tcPr>
          <w:p w14:paraId="4780940E" w14:textId="77777777" w:rsidR="00C2481A" w:rsidRPr="00C95391" w:rsidRDefault="00C2481A" w:rsidP="00E121A7">
            <w:pPr>
              <w:rPr>
                <w:b/>
                <w:lang w:val="en-US"/>
              </w:rPr>
            </w:pPr>
            <w:r w:rsidRPr="00C95391">
              <w:rPr>
                <w:b/>
                <w:lang w:val="en-US"/>
              </w:rPr>
              <w:t>- Banking systems:</w:t>
            </w:r>
          </w:p>
          <w:p w14:paraId="2ABCB1E8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Types of </w:t>
            </w:r>
            <w:proofErr w:type="gramStart"/>
            <w:r w:rsidRPr="00C95391">
              <w:rPr>
                <w:bCs/>
                <w:lang w:val="en-US"/>
              </w:rPr>
              <w:t>banks;</w:t>
            </w:r>
            <w:proofErr w:type="gramEnd"/>
          </w:p>
          <w:p w14:paraId="2401DC70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</w:t>
            </w:r>
            <w:proofErr w:type="gramStart"/>
            <w:r w:rsidRPr="00C95391">
              <w:rPr>
                <w:bCs/>
                <w:lang w:val="en-US"/>
              </w:rPr>
              <w:t>Microcredit;</w:t>
            </w:r>
            <w:proofErr w:type="gramEnd"/>
          </w:p>
          <w:p w14:paraId="76726F47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Central banks: </w:t>
            </w:r>
            <w:proofErr w:type="gramStart"/>
            <w:r w:rsidRPr="00C95391">
              <w:rPr>
                <w:bCs/>
                <w:lang w:val="en-US"/>
              </w:rPr>
              <w:t>the</w:t>
            </w:r>
            <w:proofErr w:type="gramEnd"/>
            <w:r w:rsidRPr="00C95391">
              <w:rPr>
                <w:bCs/>
                <w:lang w:val="en-US"/>
              </w:rPr>
              <w:t xml:space="preserve"> Bank of England, the Federal Reserve System, the Banca </w:t>
            </w:r>
            <w:proofErr w:type="spellStart"/>
            <w:r w:rsidRPr="00C95391">
              <w:rPr>
                <w:bCs/>
                <w:lang w:val="en-US"/>
              </w:rPr>
              <w:t>d’Italia</w:t>
            </w:r>
            <w:proofErr w:type="spellEnd"/>
            <w:r w:rsidRPr="00C95391">
              <w:rPr>
                <w:bCs/>
                <w:lang w:val="en-US"/>
              </w:rPr>
              <w:t xml:space="preserve"> and The European Central Bank;</w:t>
            </w:r>
          </w:p>
          <w:p w14:paraId="1F23F8A5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Business </w:t>
            </w:r>
            <w:proofErr w:type="gramStart"/>
            <w:r w:rsidRPr="00C95391">
              <w:rPr>
                <w:bCs/>
                <w:lang w:val="en-US"/>
              </w:rPr>
              <w:t>banking;</w:t>
            </w:r>
            <w:proofErr w:type="gramEnd"/>
          </w:p>
          <w:p w14:paraId="4206A38A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Types of </w:t>
            </w:r>
            <w:proofErr w:type="gramStart"/>
            <w:r w:rsidRPr="00C95391">
              <w:rPr>
                <w:bCs/>
                <w:lang w:val="en-US"/>
              </w:rPr>
              <w:t>bank</w:t>
            </w:r>
            <w:proofErr w:type="gramEnd"/>
            <w:r w:rsidRPr="00C95391">
              <w:rPr>
                <w:bCs/>
                <w:lang w:val="en-US"/>
              </w:rPr>
              <w:t xml:space="preserve"> accounts;</w:t>
            </w:r>
          </w:p>
          <w:p w14:paraId="13BCB78F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Banking services: overdraft, loans, mortgages, leasing, </w:t>
            </w:r>
            <w:proofErr w:type="gramStart"/>
            <w:r w:rsidRPr="00C95391">
              <w:rPr>
                <w:bCs/>
                <w:lang w:val="en-US"/>
              </w:rPr>
              <w:t>factoring;</w:t>
            </w:r>
            <w:proofErr w:type="gramEnd"/>
          </w:p>
          <w:p w14:paraId="49DA94EF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>- E-</w:t>
            </w:r>
            <w:proofErr w:type="gramStart"/>
            <w:r w:rsidRPr="00C95391">
              <w:rPr>
                <w:bCs/>
                <w:lang w:val="en-US"/>
              </w:rPr>
              <w:t>banking;</w:t>
            </w:r>
            <w:proofErr w:type="gramEnd"/>
          </w:p>
          <w:p w14:paraId="61906033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</w:t>
            </w:r>
            <w:r w:rsidRPr="00C95391">
              <w:rPr>
                <w:b/>
                <w:lang w:val="en-US"/>
              </w:rPr>
              <w:t xml:space="preserve">Finance: </w:t>
            </w:r>
          </w:p>
          <w:p w14:paraId="7AC77A63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lastRenderedPageBreak/>
              <w:t xml:space="preserve">- Stock exchanges and commodity </w:t>
            </w:r>
            <w:proofErr w:type="gramStart"/>
            <w:r w:rsidRPr="00C95391">
              <w:rPr>
                <w:bCs/>
                <w:lang w:val="en-US"/>
              </w:rPr>
              <w:t>exchanges;</w:t>
            </w:r>
            <w:proofErr w:type="gramEnd"/>
          </w:p>
          <w:p w14:paraId="51AF1D74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</w:t>
            </w:r>
            <w:proofErr w:type="gramStart"/>
            <w:r w:rsidRPr="00C95391">
              <w:rPr>
                <w:bCs/>
                <w:lang w:val="en-US"/>
              </w:rPr>
              <w:t>Indices;</w:t>
            </w:r>
            <w:proofErr w:type="gramEnd"/>
          </w:p>
          <w:p w14:paraId="4609BDC9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</w:t>
            </w:r>
            <w:proofErr w:type="gramStart"/>
            <w:r w:rsidRPr="00C95391">
              <w:rPr>
                <w:bCs/>
                <w:lang w:val="en-US"/>
              </w:rPr>
              <w:t>Spread;</w:t>
            </w:r>
            <w:proofErr w:type="gramEnd"/>
          </w:p>
          <w:p w14:paraId="7EC2AF44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</w:t>
            </w:r>
            <w:proofErr w:type="gramStart"/>
            <w:r w:rsidRPr="00C95391">
              <w:rPr>
                <w:bCs/>
                <w:lang w:val="en-US"/>
              </w:rPr>
              <w:t>Brokers;</w:t>
            </w:r>
            <w:proofErr w:type="gramEnd"/>
          </w:p>
          <w:p w14:paraId="0DCACF73" w14:textId="77777777" w:rsidR="00C2481A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London and New York stock </w:t>
            </w:r>
            <w:proofErr w:type="gramStart"/>
            <w:r w:rsidRPr="00C95391">
              <w:rPr>
                <w:bCs/>
                <w:lang w:val="en-US"/>
              </w:rPr>
              <w:t>exchanges;</w:t>
            </w:r>
            <w:proofErr w:type="gramEnd"/>
          </w:p>
          <w:p w14:paraId="3885191D" w14:textId="77777777" w:rsidR="00C2481A" w:rsidRPr="00C95391" w:rsidRDefault="00C2481A" w:rsidP="00E121A7">
            <w:pPr>
              <w:rPr>
                <w:bCs/>
                <w:lang w:val="en-US"/>
              </w:rPr>
            </w:pPr>
            <w:r w:rsidRPr="00C95391">
              <w:rPr>
                <w:bCs/>
                <w:lang w:val="en-US"/>
              </w:rPr>
              <w:t xml:space="preserve">- The Great Depression: </w:t>
            </w:r>
            <w:r>
              <w:rPr>
                <w:bCs/>
                <w:lang w:val="en-US"/>
              </w:rPr>
              <w:t xml:space="preserve">main </w:t>
            </w:r>
            <w:r w:rsidRPr="00C95391">
              <w:rPr>
                <w:bCs/>
                <w:lang w:val="en-US"/>
              </w:rPr>
              <w:t>causes and co</w:t>
            </w:r>
            <w:r>
              <w:rPr>
                <w:bCs/>
                <w:lang w:val="en-US"/>
              </w:rPr>
              <w:t>nsequences.</w:t>
            </w:r>
          </w:p>
          <w:p w14:paraId="65213910" w14:textId="77777777" w:rsidR="00C2481A" w:rsidRPr="00C95391" w:rsidRDefault="00C2481A" w:rsidP="00E121A7">
            <w:pPr>
              <w:rPr>
                <w:bCs/>
                <w:lang w:val="en-US"/>
              </w:rPr>
            </w:pPr>
          </w:p>
        </w:tc>
        <w:tc>
          <w:tcPr>
            <w:tcW w:w="3390" w:type="dxa"/>
            <w:shd w:val="clear" w:color="auto" w:fill="auto"/>
          </w:tcPr>
          <w:p w14:paraId="4696F83F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/>
              </w:rPr>
              <w:lastRenderedPageBreak/>
              <w:t xml:space="preserve">- </w:t>
            </w:r>
            <w:r w:rsidRPr="00C95391">
              <w:rPr>
                <w:bCs/>
              </w:rPr>
              <w:t>Conoscere e presentare I diversi tipi di banca;</w:t>
            </w:r>
          </w:p>
          <w:p w14:paraId="28BE7622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>Conoscere il ruolo della banca centrale e i diversi tipi di banche centrali;</w:t>
            </w:r>
          </w:p>
          <w:p w14:paraId="2DC6C9C0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>- Conoscere e saper presentare i diversi servizi bancari;</w:t>
            </w:r>
          </w:p>
          <w:p w14:paraId="3E368498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>- Scrivere un saggio sulle diverse tipologie di servizi bancari e sull’E-banking;</w:t>
            </w:r>
          </w:p>
          <w:p w14:paraId="4C899DC0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>- Conoscere e presentare le caratteristiche dei diversi elementi finanziari e delle borse mondiali principali;</w:t>
            </w:r>
          </w:p>
          <w:p w14:paraId="5675A31E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lastRenderedPageBreak/>
              <w:t>- Scrivere un saggio sulle borse mondiali e sul concetto di speculazione finanziaria;</w:t>
            </w:r>
          </w:p>
        </w:tc>
      </w:tr>
      <w:tr w:rsidR="00C2481A" w:rsidRPr="00C95391" w14:paraId="07D363B8" w14:textId="77777777" w:rsidTr="00E121A7">
        <w:tc>
          <w:tcPr>
            <w:tcW w:w="1910" w:type="dxa"/>
            <w:shd w:val="clear" w:color="auto" w:fill="auto"/>
          </w:tcPr>
          <w:p w14:paraId="5F42346A" w14:textId="77777777" w:rsidR="00C2481A" w:rsidRPr="00C95391" w:rsidRDefault="00C2481A" w:rsidP="00E121A7">
            <w:pPr>
              <w:rPr>
                <w:b/>
              </w:rPr>
            </w:pPr>
            <w:proofErr w:type="spellStart"/>
            <w:r w:rsidRPr="00C95391">
              <w:rPr>
                <w:b/>
              </w:rPr>
              <w:lastRenderedPageBreak/>
              <w:t>Revision</w:t>
            </w:r>
            <w:proofErr w:type="spellEnd"/>
            <w:r w:rsidRPr="00C95391">
              <w:rPr>
                <w:b/>
              </w:rPr>
              <w:t xml:space="preserve"> for the Esami di Stato.</w:t>
            </w:r>
          </w:p>
        </w:tc>
        <w:tc>
          <w:tcPr>
            <w:tcW w:w="1355" w:type="dxa"/>
            <w:shd w:val="clear" w:color="auto" w:fill="auto"/>
          </w:tcPr>
          <w:p w14:paraId="09E19FC0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 xml:space="preserve">Maggio – </w:t>
            </w:r>
            <w:proofErr w:type="gramStart"/>
            <w:r w:rsidRPr="00C95391">
              <w:rPr>
                <w:bCs/>
              </w:rPr>
              <w:t>Giugno</w:t>
            </w:r>
            <w:proofErr w:type="gramEnd"/>
            <w:r w:rsidRPr="00C95391">
              <w:rPr>
                <w:bCs/>
              </w:rPr>
              <w:t xml:space="preserve"> </w:t>
            </w:r>
          </w:p>
        </w:tc>
        <w:tc>
          <w:tcPr>
            <w:tcW w:w="3199" w:type="dxa"/>
            <w:shd w:val="clear" w:color="auto" w:fill="auto"/>
          </w:tcPr>
          <w:p w14:paraId="2FBA490A" w14:textId="77777777" w:rsidR="00C2481A" w:rsidRPr="00C95391" w:rsidRDefault="00C2481A" w:rsidP="00E121A7">
            <w:pPr>
              <w:rPr>
                <w:bCs/>
              </w:rPr>
            </w:pPr>
            <w:r w:rsidRPr="00C95391">
              <w:rPr>
                <w:bCs/>
              </w:rPr>
              <w:t>Attività di revisione degli argomenti trattati durante l’anno scolastico in previsione dell’esame di stato conclusivo.</w:t>
            </w:r>
          </w:p>
        </w:tc>
        <w:tc>
          <w:tcPr>
            <w:tcW w:w="3390" w:type="dxa"/>
            <w:shd w:val="clear" w:color="auto" w:fill="auto"/>
          </w:tcPr>
          <w:p w14:paraId="1890D8A1" w14:textId="77777777" w:rsidR="00C2481A" w:rsidRPr="00C95391" w:rsidRDefault="00C2481A" w:rsidP="00E121A7">
            <w:pPr>
              <w:rPr>
                <w:b/>
              </w:rPr>
            </w:pPr>
          </w:p>
        </w:tc>
      </w:tr>
    </w:tbl>
    <w:p w14:paraId="53A54B68" w14:textId="77777777" w:rsidR="00C2481A" w:rsidRDefault="00C2481A" w:rsidP="00C2481A">
      <w:pPr>
        <w:spacing w:after="160"/>
      </w:pPr>
    </w:p>
    <w:p w14:paraId="074AAC27" w14:textId="77777777" w:rsidR="00C2481A" w:rsidRPr="00C95391" w:rsidRDefault="00C2481A" w:rsidP="00C2481A">
      <w:pPr>
        <w:rPr>
          <w:bCs/>
        </w:rPr>
      </w:pPr>
      <w:proofErr w:type="gramStart"/>
      <w:r w:rsidRPr="00C95391">
        <w:rPr>
          <w:b/>
        </w:rPr>
        <w:t xml:space="preserve">Osservazioni  </w:t>
      </w:r>
      <w:r w:rsidRPr="00C95391">
        <w:rPr>
          <w:bCs/>
        </w:rPr>
        <w:t>Una</w:t>
      </w:r>
      <w:proofErr w:type="gramEnd"/>
      <w:r w:rsidRPr="00C95391">
        <w:rPr>
          <w:bCs/>
        </w:rPr>
        <w:t xml:space="preserve"> parte del monte ore annuale (totale ore n.7) per quanto riguarda la disciplina di Lingua e Cultura Inglese sarà dedicata allo svolgimento di attività didattiche che rientrano nella programmazione oraria di Educazione Civica.</w:t>
      </w:r>
      <w:r>
        <w:rPr>
          <w:bCs/>
        </w:rPr>
        <w:t xml:space="preserve"> L’argomento sul passaggio dalla Società delle Nazioni all’ONU è stato affrontato in modalità C.L.I.L. con la compresenza della docente di Italiano e Storia.</w:t>
      </w:r>
    </w:p>
    <w:p w14:paraId="56BAFFB3" w14:textId="77777777" w:rsidR="00C2481A" w:rsidRPr="00C95391" w:rsidRDefault="00C2481A" w:rsidP="00C2481A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2481A" w:rsidRPr="005B7448" w14:paraId="59A61F17" w14:textId="77777777" w:rsidTr="00E121A7">
        <w:tc>
          <w:tcPr>
            <w:tcW w:w="4814" w:type="dxa"/>
            <w:shd w:val="clear" w:color="auto" w:fill="auto"/>
          </w:tcPr>
          <w:p w14:paraId="5EF06452" w14:textId="77777777" w:rsidR="00C2481A" w:rsidRPr="00C95391" w:rsidRDefault="00C2481A" w:rsidP="00E121A7">
            <w:pPr>
              <w:jc w:val="center"/>
              <w:rPr>
                <w:b/>
                <w:bCs/>
              </w:rPr>
            </w:pPr>
            <w:r w:rsidRPr="00C95391">
              <w:rPr>
                <w:b/>
                <w:bCs/>
              </w:rPr>
              <w:t>Conoscenze</w:t>
            </w:r>
          </w:p>
        </w:tc>
        <w:tc>
          <w:tcPr>
            <w:tcW w:w="4814" w:type="dxa"/>
            <w:shd w:val="clear" w:color="auto" w:fill="auto"/>
          </w:tcPr>
          <w:p w14:paraId="47458604" w14:textId="77777777" w:rsidR="00C2481A" w:rsidRPr="00C95391" w:rsidRDefault="00C2481A" w:rsidP="00E121A7">
            <w:pPr>
              <w:jc w:val="both"/>
            </w:pPr>
            <w:r w:rsidRPr="00C95391">
              <w:t xml:space="preserve">- Le organizzazioni Sovranazionali e il Commonwealth; </w:t>
            </w:r>
          </w:p>
          <w:p w14:paraId="51331454" w14:textId="77777777" w:rsidR="00C2481A" w:rsidRPr="00C95391" w:rsidRDefault="00C2481A" w:rsidP="00E121A7">
            <w:pPr>
              <w:jc w:val="both"/>
            </w:pPr>
            <w:r w:rsidRPr="00C95391">
              <w:t>- Dalla Società delle Nazioni all’ONU.</w:t>
            </w:r>
          </w:p>
          <w:p w14:paraId="2F9FC24B" w14:textId="77777777" w:rsidR="00C2481A" w:rsidRPr="00C95391" w:rsidRDefault="00C2481A" w:rsidP="00E121A7">
            <w:pPr>
              <w:jc w:val="both"/>
            </w:pPr>
            <w:r w:rsidRPr="00C95391">
              <w:t>- I principi fondamentali della Dichiarazione dei diritti umani;</w:t>
            </w:r>
          </w:p>
          <w:p w14:paraId="1EED80AE" w14:textId="77777777" w:rsidR="00C2481A" w:rsidRPr="00C95391" w:rsidRDefault="00C2481A" w:rsidP="00E121A7">
            <w:pPr>
              <w:jc w:val="both"/>
              <w:rPr>
                <w:lang w:val="en-US"/>
              </w:rPr>
            </w:pPr>
            <w:r w:rsidRPr="00C95391">
              <w:rPr>
                <w:lang w:val="en-US"/>
              </w:rPr>
              <w:t>- Cybersecurity: online frauds and ways to protect digital data.</w:t>
            </w:r>
          </w:p>
          <w:p w14:paraId="186E46FD" w14:textId="77777777" w:rsidR="00C2481A" w:rsidRPr="00C95391" w:rsidRDefault="00C2481A" w:rsidP="00E121A7">
            <w:pPr>
              <w:jc w:val="both"/>
              <w:rPr>
                <w:lang w:val="en-US"/>
              </w:rPr>
            </w:pPr>
          </w:p>
        </w:tc>
      </w:tr>
      <w:tr w:rsidR="00C2481A" w:rsidRPr="00C95391" w14:paraId="1BAD504E" w14:textId="77777777" w:rsidTr="00E121A7">
        <w:tc>
          <w:tcPr>
            <w:tcW w:w="4814" w:type="dxa"/>
            <w:shd w:val="clear" w:color="auto" w:fill="auto"/>
          </w:tcPr>
          <w:p w14:paraId="5503A49F" w14:textId="77777777" w:rsidR="00C2481A" w:rsidRPr="00C95391" w:rsidRDefault="00C2481A" w:rsidP="00E121A7">
            <w:pPr>
              <w:jc w:val="center"/>
              <w:rPr>
                <w:b/>
                <w:bCs/>
              </w:rPr>
            </w:pPr>
            <w:r w:rsidRPr="00C95391">
              <w:rPr>
                <w:b/>
                <w:bCs/>
              </w:rPr>
              <w:t>Obiettivi</w:t>
            </w:r>
          </w:p>
        </w:tc>
        <w:tc>
          <w:tcPr>
            <w:tcW w:w="4814" w:type="dxa"/>
            <w:shd w:val="clear" w:color="auto" w:fill="auto"/>
          </w:tcPr>
          <w:p w14:paraId="07CF5DDA" w14:textId="77777777" w:rsidR="00C2481A" w:rsidRPr="00C95391" w:rsidRDefault="00C2481A" w:rsidP="00E121A7">
            <w:pPr>
              <w:pStyle w:val="NormaleWeb"/>
            </w:pPr>
            <w:r w:rsidRPr="00C95391">
              <w:t xml:space="preserve">- Conoscere i valori che ispirano gli ordinamenti comunitari e internazionali, </w:t>
            </w:r>
            <w:proofErr w:type="spellStart"/>
            <w:r w:rsidRPr="00C95391">
              <w:t>nonche</w:t>
            </w:r>
            <w:proofErr w:type="spellEnd"/>
            <w:r w:rsidRPr="00C95391">
              <w:t>́ i loro compiti e funzioni essenziali;</w:t>
            </w:r>
          </w:p>
          <w:p w14:paraId="395031DD" w14:textId="77777777" w:rsidR="00C2481A" w:rsidRPr="00C95391" w:rsidRDefault="00C2481A" w:rsidP="00E121A7">
            <w:pPr>
              <w:pStyle w:val="NormaleWeb"/>
            </w:pPr>
            <w:r w:rsidRPr="00C95391">
              <w:t xml:space="preserve">- Esercitare i principi della cittadinanza digitale, con competenza e coerenza rispetto al sistema integrato di valori che regolano la vita democratica. </w:t>
            </w:r>
          </w:p>
          <w:p w14:paraId="5495B191" w14:textId="77777777" w:rsidR="00C2481A" w:rsidRPr="00C95391" w:rsidRDefault="00C2481A" w:rsidP="00E121A7">
            <w:r w:rsidRPr="00C95391">
              <w:lastRenderedPageBreak/>
              <w:t>- Utilizzare la lingua inglese per parlare delle organizzazioni sovranazionali più importanti come l’ONU ed il Commonwealth, i principi fondamentali della Dichiarazione dei Diritti Umani;</w:t>
            </w:r>
          </w:p>
          <w:p w14:paraId="0DC9F00E" w14:textId="77777777" w:rsidR="00C2481A" w:rsidRPr="00C95391" w:rsidRDefault="00C2481A" w:rsidP="00E121A7"/>
          <w:p w14:paraId="170AFD8A" w14:textId="77777777" w:rsidR="00C2481A" w:rsidRPr="00C95391" w:rsidRDefault="00C2481A" w:rsidP="00E121A7">
            <w:r w:rsidRPr="00C95391">
              <w:t>- Utilizzare la lingua inglese per presentare le diverse tipologie di frodi online, insieme ai modi e alle tecnologie utilizzate per garantire la sicurezza e la protezione dei dati personali;</w:t>
            </w:r>
          </w:p>
        </w:tc>
      </w:tr>
    </w:tbl>
    <w:p w14:paraId="62EE8A83" w14:textId="77777777" w:rsidR="00C2481A" w:rsidRPr="00C95391" w:rsidRDefault="00C2481A" w:rsidP="00C2481A">
      <w:pPr>
        <w:spacing w:after="160"/>
      </w:pPr>
    </w:p>
    <w:p w14:paraId="7444BD0C" w14:textId="77777777" w:rsidR="00C2481A" w:rsidRPr="0015035B" w:rsidRDefault="00C2481A" w:rsidP="00C2481A">
      <w:pPr>
        <w:rPr>
          <w:b/>
        </w:rPr>
      </w:pPr>
    </w:p>
    <w:p w14:paraId="0C156010" w14:textId="77777777" w:rsidR="00C2481A" w:rsidRPr="0015035B" w:rsidRDefault="00C2481A" w:rsidP="00C2481A"/>
    <w:p w14:paraId="2B12EC1A" w14:textId="77777777" w:rsidR="00C2481A" w:rsidRDefault="00C2481A" w:rsidP="00C2481A">
      <w:r w:rsidRPr="0015035B">
        <w:t xml:space="preserve">                                                                                                                        Il docente</w:t>
      </w:r>
    </w:p>
    <w:p w14:paraId="0FF87452" w14:textId="77777777" w:rsidR="00C2481A" w:rsidRPr="0015035B" w:rsidRDefault="00C2481A" w:rsidP="00C24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Alessandro </w:t>
      </w:r>
      <w:proofErr w:type="spellStart"/>
      <w:r>
        <w:t>Mataloni</w:t>
      </w:r>
      <w:proofErr w:type="spellEnd"/>
    </w:p>
    <w:p w14:paraId="4525E81C" w14:textId="77777777" w:rsidR="00C2481A" w:rsidRDefault="00C2481A"/>
    <w:sectPr w:rsidR="00C2481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D74C" w14:textId="77777777" w:rsidR="00BD7A77" w:rsidRDefault="00A713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E993" w14:textId="77777777" w:rsidR="00BD7A77" w:rsidRDefault="00A713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2D05" w14:textId="77777777" w:rsidR="00BD7A77" w:rsidRDefault="00A7133A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1D38" w14:textId="77777777" w:rsidR="00BD7A77" w:rsidRDefault="00A713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892C" w14:textId="77777777" w:rsidR="00BD7A77" w:rsidRDefault="00A7133A" w:rsidP="00BD7A77">
    <w:pPr>
      <w:jc w:val="center"/>
    </w:pPr>
    <w:r w:rsidRPr="00A7133A">
      <w:rPr>
        <w:rFonts w:ascii="Verdana" w:hAnsi="Verdana"/>
        <w:b/>
        <w:i/>
        <w:noProof/>
      </w:rPr>
      <w:pict w14:anchorId="0052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53.35pt;height:54pt;visibility:visible;mso-wrap-style:square">
          <v:imagedata r:id="rId1" o:title=""/>
          <o:lock v:ext="edit" rotation="t" cropping="t" verticies="t"/>
        </v:shape>
      </w:pict>
    </w:r>
  </w:p>
  <w:p w14:paraId="20FD16FB" w14:textId="77777777" w:rsidR="00BD7A77" w:rsidRDefault="00A7133A" w:rsidP="00BD7A77">
    <w:pPr>
      <w:pStyle w:val="Intestazione"/>
      <w:jc w:val="center"/>
      <w:rPr>
        <w:rFonts w:ascii="Arial" w:hAnsi="Arial" w:cs="Arial"/>
        <w:b/>
        <w:bCs/>
      </w:rPr>
    </w:pPr>
    <w:r>
      <w:t>ISTITUTO STATALE D’ISTRUZIONE SUPERIORE</w:t>
    </w:r>
    <w:r>
      <w:rPr>
        <w:rFonts w:ascii="Arial" w:hAnsi="Arial" w:cs="Arial"/>
        <w:b/>
        <w:bCs/>
      </w:rPr>
      <w:t xml:space="preserve"> </w:t>
    </w:r>
  </w:p>
  <w:p w14:paraId="2867654A" w14:textId="77777777" w:rsidR="00BD7A77" w:rsidRDefault="00A7133A" w:rsidP="00BD7A77">
    <w:pPr>
      <w:pStyle w:val="Intestazione"/>
      <w:jc w:val="center"/>
    </w:pPr>
    <w:r>
      <w:rPr>
        <w:rFonts w:ascii="Arial" w:hAnsi="Arial" w:cs="Arial"/>
        <w:b/>
        <w:bCs/>
      </w:rPr>
      <w:t>“R. DEL ROSSO - G. DA VER</w:t>
    </w:r>
    <w:r>
      <w:rPr>
        <w:rFonts w:ascii="Arial" w:hAnsi="Arial" w:cs="Arial"/>
        <w:b/>
        <w:bCs/>
      </w:rPr>
      <w:t xml:space="preserve">RAZZANO” </w:t>
    </w:r>
    <w:r>
      <w:rPr>
        <w:rFonts w:ascii="Arial" w:hAnsi="Arial" w:cs="Arial"/>
        <w:b/>
        <w:bCs/>
      </w:rPr>
      <w:t>(GRI</w:t>
    </w:r>
    <w:r>
      <w:rPr>
        <w:rFonts w:ascii="Arial" w:hAnsi="Arial" w:cs="Arial"/>
        <w:b/>
        <w:bCs/>
      </w:rPr>
      <w:t>S00900X)</w:t>
    </w:r>
  </w:p>
  <w:p w14:paraId="21A59403" w14:textId="77777777" w:rsidR="00BD7A77" w:rsidRDefault="00A7133A" w:rsidP="00BD7A77">
    <w:pPr>
      <w:pStyle w:val="Intestazione"/>
      <w:tabs>
        <w:tab w:val="left" w:pos="7920"/>
      </w:tabs>
    </w:pPr>
    <w:r>
      <w:tab/>
      <w:t>Vi</w:t>
    </w:r>
    <w:r>
      <w:t>a Panoramica, 81</w:t>
    </w:r>
    <w:r>
      <w:tab/>
    </w:r>
  </w:p>
  <w:p w14:paraId="682BFF8B" w14:textId="77777777" w:rsidR="00BD7A77" w:rsidRPr="00BD7A77" w:rsidRDefault="00A7133A" w:rsidP="00BD7A77">
    <w:pPr>
      <w:pStyle w:val="Intestazione"/>
      <w:jc w:val="center"/>
    </w:pPr>
    <w:r w:rsidRPr="00BD7A77">
      <w:t>58019 - Porto S. Stefano (GR)</w:t>
    </w:r>
  </w:p>
  <w:p w14:paraId="7AF76A22" w14:textId="77777777" w:rsidR="00BD7A77" w:rsidRDefault="00A7133A" w:rsidP="00BD7A77">
    <w:pPr>
      <w:pStyle w:val="Intestazione"/>
      <w:jc w:val="center"/>
    </w:pPr>
    <w:r>
      <w:t>Telefono +39 056</w:t>
    </w:r>
    <w:r>
      <w:t>4</w:t>
    </w:r>
    <w:r>
      <w:t xml:space="preserve"> </w:t>
    </w:r>
    <w:r>
      <w:t xml:space="preserve">812490 - Fax +39 0564 814175 - C.F. </w:t>
    </w:r>
    <w:r>
      <w:t>82002910</w:t>
    </w:r>
    <w:r>
      <w:t>535</w:t>
    </w:r>
  </w:p>
  <w:p w14:paraId="00AF971D" w14:textId="77777777" w:rsidR="00BD7A77" w:rsidRDefault="00A7133A" w:rsidP="00BD7A77">
    <w:pPr>
      <w:pStyle w:val="Intestazione"/>
      <w:jc w:val="center"/>
    </w:pPr>
    <w:r>
      <w:t xml:space="preserve">Sito web: </w:t>
    </w:r>
    <w:hyperlink r:id="rId2" w:history="1">
      <w:r>
        <w:rPr>
          <w:rStyle w:val="Collegamentoipertestuale"/>
        </w:rPr>
        <w:t>www.daverrazzano.it</w:t>
      </w:r>
    </w:hyperlink>
    <w:r>
      <w:t xml:space="preserve">    e-mail: </w:t>
    </w:r>
    <w:hyperlink r:id="rId3" w:history="1">
      <w:r>
        <w:rPr>
          <w:rStyle w:val="Collegamentoipertestuale"/>
        </w:rPr>
        <w:t>segreteria@daverrazzano.it</w:t>
      </w:r>
    </w:hyperlink>
    <w:r>
      <w:t xml:space="preserve">   </w:t>
    </w:r>
    <w:r>
      <w:rPr>
        <w:rFonts w:cs="Arial"/>
        <w:b/>
        <w:bCs/>
      </w:rPr>
      <w:t>itn@daverrazzano.it</w:t>
    </w:r>
  </w:p>
  <w:p w14:paraId="6B44D148" w14:textId="77777777" w:rsidR="00BD7A77" w:rsidRDefault="00A7133A" w:rsidP="00BD7A77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 Posta elettronica certificata:  </w:t>
    </w:r>
    <w:hyperlink r:id="rId4" w:history="1">
      <w:r>
        <w:rPr>
          <w:rStyle w:val="Collegamentoipertestuale"/>
          <w:rFonts w:cs="Arial"/>
          <w:b/>
          <w:bCs/>
        </w:rPr>
        <w:t>segreter</w:t>
      </w:r>
      <w:r>
        <w:rPr>
          <w:rStyle w:val="Collegamentoipertestuale"/>
          <w:rFonts w:cs="Arial"/>
          <w:b/>
          <w:bCs/>
        </w:rPr>
        <w:t>ia@pec.daverrazzano.it</w:t>
      </w:r>
    </w:hyperlink>
    <w:r>
      <w:rPr>
        <w:rFonts w:cs="Arial"/>
        <w:b/>
        <w:bCs/>
      </w:rPr>
      <w:t xml:space="preserve">     gris00900x@pec.istruzione.it</w:t>
    </w:r>
  </w:p>
  <w:p w14:paraId="4A1D9544" w14:textId="77777777" w:rsidR="00BD7A77" w:rsidRDefault="00A7133A" w:rsidP="00BD7A77">
    <w:pPr>
      <w:pStyle w:val="Intestazione"/>
      <w:rPr>
        <w:rFonts w:cs="Arial"/>
        <w:b/>
        <w:bCs/>
      </w:rPr>
    </w:pPr>
  </w:p>
  <w:p w14:paraId="6BF43C79" w14:textId="77777777" w:rsidR="00BD7A77" w:rsidRDefault="00A713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DBBB" w14:textId="77777777" w:rsidR="00BD7A77" w:rsidRDefault="00A713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E2655"/>
    <w:multiLevelType w:val="hybridMultilevel"/>
    <w:tmpl w:val="3962D364"/>
    <w:lvl w:ilvl="0" w:tplc="A2B20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1A"/>
    <w:rsid w:val="00A7133A"/>
    <w:rsid w:val="00C2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81FD6"/>
  <w15:chartTrackingRefBased/>
  <w15:docId w15:val="{44EBFB86-4CB1-3645-82F3-7D77DDAA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81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2481A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2481A"/>
    <w:rPr>
      <w:rFonts w:ascii="Tahoma" w:eastAsia="Times New Roman" w:hAnsi="Tahoma" w:cs="Tahoma"/>
      <w:sz w:val="22"/>
      <w:lang w:eastAsia="it-IT"/>
    </w:rPr>
  </w:style>
  <w:style w:type="paragraph" w:styleId="Intestazione">
    <w:name w:val="header"/>
    <w:basedOn w:val="Normale"/>
    <w:link w:val="IntestazioneCarattere"/>
    <w:rsid w:val="00C24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481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C24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481A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unhideWhenUsed/>
    <w:rsid w:val="00C2481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48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daverrazzano.it" TargetMode="External"/><Relationship Id="rId2" Type="http://schemas.openxmlformats.org/officeDocument/2006/relationships/hyperlink" Target="http://www.daverrazzano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greteria@pec.daverrazz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mataloni</dc:creator>
  <cp:keywords/>
  <dc:description/>
  <cp:lastModifiedBy>alessandro mataloni</cp:lastModifiedBy>
  <cp:revision>1</cp:revision>
  <dcterms:created xsi:type="dcterms:W3CDTF">2021-06-15T12:58:00Z</dcterms:created>
  <dcterms:modified xsi:type="dcterms:W3CDTF">2021-06-15T13:00:00Z</dcterms:modified>
</cp:coreProperties>
</file>