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33" w:rsidRPr="00731933" w:rsidRDefault="00731933" w:rsidP="00731933">
      <w:pPr>
        <w:jc w:val="center"/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 xml:space="preserve">ISTITUTO DI ISTRUZIONE SECONDARIA SUPERIORE 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 xml:space="preserve"> “R. DEL ROSSO G. DA VERRAZZANO” 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 xml:space="preserve">Scuola: I.T.E. Albinia Istituto Tecnico Economico “LUCIANO RAVEGGI”  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>Via Della Pace 1 Albinia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a.s. </w:t>
      </w:r>
      <w:r w:rsidR="009D476D">
        <w:rPr>
          <w:b/>
          <w:sz w:val="24"/>
          <w:szCs w:val="24"/>
        </w:rPr>
        <w:t>2020/2021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</w:p>
    <w:p w:rsidR="00731933" w:rsidRDefault="00731933" w:rsidP="0073193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INDIRIZZO :</w:t>
      </w:r>
      <w:proofErr w:type="gramEnd"/>
      <w:r>
        <w:rPr>
          <w:b/>
          <w:sz w:val="24"/>
          <w:szCs w:val="24"/>
        </w:rPr>
        <w:t xml:space="preserve"> </w:t>
      </w:r>
      <w:r w:rsidR="008147E9">
        <w:rPr>
          <w:b/>
          <w:sz w:val="24"/>
          <w:szCs w:val="24"/>
        </w:rPr>
        <w:t>Amministrazione Finanza e Marketing</w:t>
      </w:r>
    </w:p>
    <w:p w:rsidR="008147E9" w:rsidRPr="00731933" w:rsidRDefault="008147E9" w:rsidP="00731933">
      <w:pPr>
        <w:jc w:val="center"/>
        <w:rPr>
          <w:b/>
          <w:sz w:val="24"/>
          <w:szCs w:val="24"/>
        </w:rPr>
      </w:pP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cl. 1°</w:t>
      </w:r>
      <w:r w:rsidR="003D4ED6">
        <w:rPr>
          <w:b/>
          <w:sz w:val="24"/>
          <w:szCs w:val="24"/>
        </w:rPr>
        <w:t>A</w:t>
      </w:r>
      <w:r w:rsidRPr="00731933">
        <w:rPr>
          <w:b/>
          <w:sz w:val="24"/>
          <w:szCs w:val="24"/>
        </w:rPr>
        <w:t xml:space="preserve"> </w:t>
      </w:r>
    </w:p>
    <w:p w:rsidR="00731933" w:rsidRPr="00731933" w:rsidRDefault="00731933" w:rsidP="00731933">
      <w:pPr>
        <w:tabs>
          <w:tab w:val="left" w:pos="2730"/>
        </w:tabs>
        <w:jc w:val="both"/>
        <w:rPr>
          <w:color w:val="000000"/>
          <w:sz w:val="24"/>
          <w:szCs w:val="24"/>
        </w:rPr>
      </w:pP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 xml:space="preserve">PROGRAMMA </w:t>
      </w: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</w:p>
    <w:p w:rsidR="00731933" w:rsidRPr="00731933" w:rsidRDefault="00731933" w:rsidP="00731933">
      <w:pPr>
        <w:rPr>
          <w:b/>
          <w:sz w:val="24"/>
          <w:szCs w:val="24"/>
        </w:rPr>
      </w:pPr>
      <w:r w:rsidRPr="00731933">
        <w:rPr>
          <w:b/>
          <w:sz w:val="24"/>
          <w:szCs w:val="24"/>
        </w:rPr>
        <w:t>DISCIPLINA: Scienze Motorie e Sportive</w:t>
      </w:r>
    </w:p>
    <w:p w:rsidR="00731933" w:rsidRPr="00731933" w:rsidRDefault="00731933" w:rsidP="00731933">
      <w:pPr>
        <w:rPr>
          <w:b/>
          <w:sz w:val="24"/>
          <w:szCs w:val="24"/>
        </w:rPr>
      </w:pPr>
    </w:p>
    <w:p w:rsidR="00731933" w:rsidRPr="00731933" w:rsidRDefault="00731933" w:rsidP="00731933">
      <w:pPr>
        <w:rPr>
          <w:b/>
          <w:sz w:val="24"/>
          <w:szCs w:val="24"/>
        </w:rPr>
      </w:pPr>
      <w:proofErr w:type="gramStart"/>
      <w:r w:rsidRPr="00731933">
        <w:rPr>
          <w:b/>
          <w:sz w:val="24"/>
          <w:szCs w:val="24"/>
        </w:rPr>
        <w:t xml:space="preserve">DOCENTE:   </w:t>
      </w:r>
      <w:proofErr w:type="spellStart"/>
      <w:proofErr w:type="gramEnd"/>
      <w:r w:rsidR="003D4ED6">
        <w:rPr>
          <w:b/>
          <w:sz w:val="24"/>
          <w:szCs w:val="24"/>
        </w:rPr>
        <w:t>Marraccini</w:t>
      </w:r>
      <w:proofErr w:type="spellEnd"/>
      <w:r w:rsidR="003D4ED6">
        <w:rPr>
          <w:b/>
          <w:sz w:val="24"/>
          <w:szCs w:val="24"/>
        </w:rPr>
        <w:t xml:space="preserve"> Marco</w:t>
      </w:r>
    </w:p>
    <w:p w:rsidR="00731933" w:rsidRPr="00731933" w:rsidRDefault="00731933" w:rsidP="00731933">
      <w:pPr>
        <w:tabs>
          <w:tab w:val="left" w:pos="273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1504"/>
      </w:tblGrid>
      <w:tr w:rsidR="00731933" w:rsidRPr="00731933" w:rsidTr="00C13DD9">
        <w:trPr>
          <w:trHeight w:val="2255"/>
        </w:trPr>
        <w:tc>
          <w:tcPr>
            <w:tcW w:w="8745" w:type="dxa"/>
          </w:tcPr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 Modulo I</w:t>
            </w: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Ore Quadrimestre </w:t>
            </w:r>
            <w:r w:rsidR="003D4ED6">
              <w:rPr>
                <w:b/>
                <w:sz w:val="24"/>
                <w:szCs w:val="24"/>
              </w:rPr>
              <w:t>28</w:t>
            </w:r>
            <w:r w:rsidRPr="00731933">
              <w:rPr>
                <w:b/>
                <w:sz w:val="24"/>
                <w:szCs w:val="24"/>
              </w:rPr>
              <w:t xml:space="preserve"> </w:t>
            </w: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Periodo di </w:t>
            </w:r>
            <w:proofErr w:type="gramStart"/>
            <w:r w:rsidRPr="00731933">
              <w:rPr>
                <w:b/>
                <w:sz w:val="24"/>
                <w:szCs w:val="24"/>
              </w:rPr>
              <w:t>svo</w:t>
            </w:r>
            <w:r>
              <w:rPr>
                <w:b/>
                <w:sz w:val="24"/>
                <w:szCs w:val="24"/>
              </w:rPr>
              <w:t>lgime</w:t>
            </w:r>
            <w:r w:rsidR="008147E9">
              <w:rPr>
                <w:b/>
                <w:sz w:val="24"/>
                <w:szCs w:val="24"/>
              </w:rPr>
              <w:t>nto  Settembre</w:t>
            </w:r>
            <w:proofErr w:type="gramEnd"/>
            <w:r w:rsidR="008147E9">
              <w:rPr>
                <w:b/>
                <w:sz w:val="24"/>
                <w:szCs w:val="24"/>
              </w:rPr>
              <w:t>/Gennaio 2020/2021</w:t>
            </w: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ind w:left="39"/>
              <w:rPr>
                <w:color w:val="000000"/>
                <w:sz w:val="24"/>
                <w:szCs w:val="24"/>
              </w:rPr>
            </w:pPr>
            <w:r w:rsidRPr="00731933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rielaborazione degli schemi motori</w:t>
            </w:r>
            <w:r w:rsidRPr="00731933">
              <w:rPr>
                <w:color w:val="000000"/>
                <w:sz w:val="24"/>
                <w:szCs w:val="24"/>
              </w:rPr>
              <w:t xml:space="preserve"> </w:t>
            </w:r>
            <w:r w:rsidRPr="00731933">
              <w:rPr>
                <w:b/>
                <w:color w:val="000000"/>
                <w:sz w:val="24"/>
                <w:szCs w:val="24"/>
              </w:rPr>
              <w:t>di base, argomenti di teoria:</w:t>
            </w:r>
          </w:p>
          <w:p w:rsidR="00731933" w:rsidRPr="00731933" w:rsidRDefault="00731933" w:rsidP="00731933">
            <w:pPr>
              <w:numPr>
                <w:ilvl w:val="0"/>
                <w:numId w:val="4"/>
              </w:numPr>
              <w:ind w:left="459"/>
              <w:rPr>
                <w:b/>
                <w:color w:val="000000"/>
                <w:sz w:val="24"/>
                <w:szCs w:val="24"/>
                <w:u w:val="single"/>
              </w:rPr>
            </w:pPr>
            <w:r w:rsidRPr="00731933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731933" w:rsidRPr="00731933" w:rsidRDefault="00731933" w:rsidP="00731933">
            <w:pPr>
              <w:ind w:left="39"/>
              <w:rPr>
                <w:b/>
                <w:color w:val="000000"/>
                <w:sz w:val="24"/>
                <w:szCs w:val="24"/>
                <w:u w:val="single"/>
              </w:rPr>
            </w:pPr>
            <w:r w:rsidRPr="00731933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731933" w:rsidRPr="00731933" w:rsidRDefault="00731933" w:rsidP="00731933">
            <w:pPr>
              <w:ind w:left="39"/>
              <w:rPr>
                <w:color w:val="000000"/>
                <w:sz w:val="24"/>
                <w:szCs w:val="24"/>
              </w:rPr>
            </w:pPr>
            <w:r w:rsidRPr="00731933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731933" w:rsidRPr="00731933" w:rsidRDefault="00731933" w:rsidP="00731933">
            <w:pPr>
              <w:ind w:left="39"/>
              <w:rPr>
                <w:color w:val="000000"/>
                <w:sz w:val="24"/>
                <w:szCs w:val="24"/>
              </w:rPr>
            </w:pPr>
            <w:r w:rsidRPr="00731933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731933" w:rsidRPr="00731933" w:rsidRDefault="00731933" w:rsidP="00731933">
            <w:pPr>
              <w:ind w:left="39"/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-Miglioramento della resistenza aerobica.</w:t>
            </w:r>
          </w:p>
          <w:p w:rsidR="00731933" w:rsidRPr="00731933" w:rsidRDefault="00731933" w:rsidP="00731933">
            <w:pPr>
              <w:ind w:left="39"/>
              <w:rPr>
                <w:color w:val="000000"/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-Miglioramento della velocità.</w:t>
            </w:r>
          </w:p>
          <w:p w:rsidR="00731933" w:rsidRPr="00731933" w:rsidRDefault="00731933" w:rsidP="00731933">
            <w:pPr>
              <w:keepNext/>
              <w:spacing w:before="240" w:after="60"/>
              <w:ind w:left="39"/>
              <w:outlineLvl w:val="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31933">
              <w:rPr>
                <w:b/>
                <w:bCs/>
                <w:color w:val="000000"/>
                <w:sz w:val="24"/>
                <w:szCs w:val="24"/>
                <w:u w:val="single"/>
              </w:rPr>
              <w:t>2) Rielaborazione degli Schemi Motori di Base</w:t>
            </w:r>
          </w:p>
          <w:p w:rsidR="00731933" w:rsidRPr="00731933" w:rsidRDefault="00731933" w:rsidP="00731933">
            <w:pPr>
              <w:keepNext/>
              <w:ind w:left="39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31933">
              <w:rPr>
                <w:bCs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731933" w:rsidRPr="00731933" w:rsidRDefault="00731933" w:rsidP="00731933">
            <w:pPr>
              <w:keepNext/>
              <w:ind w:left="39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31933">
              <w:rPr>
                <w:bCs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731933" w:rsidRPr="00731933" w:rsidRDefault="00731933" w:rsidP="00731933">
            <w:pPr>
              <w:keepNext/>
              <w:ind w:left="39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31933">
              <w:rPr>
                <w:bCs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731933" w:rsidRPr="00731933" w:rsidRDefault="00731933" w:rsidP="00731933">
            <w:pPr>
              <w:keepNext/>
              <w:ind w:left="39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31933">
              <w:rPr>
                <w:bCs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731933" w:rsidRPr="00731933" w:rsidRDefault="00731933" w:rsidP="00731933">
            <w:pPr>
              <w:ind w:left="39"/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-Educazione al ritmo.</w:t>
            </w: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</w:p>
          <w:p w:rsidR="00731933" w:rsidRDefault="00731933" w:rsidP="00731933">
            <w:pPr>
              <w:ind w:left="39"/>
              <w:rPr>
                <w:b/>
                <w:sz w:val="24"/>
                <w:szCs w:val="24"/>
                <w:u w:val="single"/>
              </w:rPr>
            </w:pPr>
          </w:p>
          <w:p w:rsidR="00731933" w:rsidRDefault="00731933" w:rsidP="00731933">
            <w:pPr>
              <w:ind w:left="39"/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3) Utilizzo dei Grandi e Piccoli Attrezzi</w:t>
            </w:r>
          </w:p>
          <w:p w:rsidR="00731933" w:rsidRPr="00731933" w:rsidRDefault="00731933" w:rsidP="00731933">
            <w:pPr>
              <w:ind w:left="39"/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 Spalliera, palloni, funicella,</w:t>
            </w:r>
            <w:r>
              <w:rPr>
                <w:sz w:val="24"/>
                <w:szCs w:val="24"/>
              </w:rPr>
              <w:t xml:space="preserve"> cavallina</w:t>
            </w:r>
            <w:r w:rsidRPr="00731933">
              <w:rPr>
                <w:sz w:val="24"/>
                <w:szCs w:val="24"/>
              </w:rPr>
              <w:t xml:space="preserve"> ecc</w:t>
            </w: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 xml:space="preserve">4) Conoscenza e pratica di attività sportive </w:t>
            </w:r>
          </w:p>
          <w:p w:rsidR="00731933" w:rsidRPr="00731933" w:rsidRDefault="00731933" w:rsidP="00731933">
            <w:pPr>
              <w:ind w:left="39"/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 Fondamentali individuali e di squadra pallavolo, pallacanestro, calcetto, pallamano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dodgeball</w:t>
            </w:r>
            <w:proofErr w:type="spellEnd"/>
            <w:r>
              <w:rPr>
                <w:sz w:val="24"/>
                <w:szCs w:val="24"/>
              </w:rPr>
              <w:t xml:space="preserve">, badminton, </w:t>
            </w:r>
            <w:proofErr w:type="spellStart"/>
            <w:r>
              <w:rPr>
                <w:sz w:val="24"/>
                <w:szCs w:val="24"/>
              </w:rPr>
              <w:t>hitball</w:t>
            </w:r>
            <w:proofErr w:type="spellEnd"/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ind w:left="39"/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 xml:space="preserve">5) Attività in Circuito, Test Motori e Verifiche Orali                                                      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6) Attività in ambiente naturale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 attività aerobica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 xml:space="preserve">7) Teoria: 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- </w:t>
            </w:r>
            <w:r w:rsidRPr="00731933">
              <w:rPr>
                <w:sz w:val="24"/>
                <w:szCs w:val="24"/>
              </w:rPr>
              <w:t>Sistema scheletrico</w:t>
            </w:r>
            <w:r w:rsidRPr="00731933">
              <w:rPr>
                <w:b/>
                <w:sz w:val="24"/>
                <w:szCs w:val="24"/>
              </w:rPr>
              <w:t xml:space="preserve">, </w:t>
            </w:r>
            <w:r w:rsidRPr="00731933">
              <w:rPr>
                <w:sz w:val="24"/>
                <w:szCs w:val="24"/>
              </w:rPr>
              <w:t>Alimentazione</w:t>
            </w:r>
            <w:r w:rsidR="00B81557">
              <w:rPr>
                <w:sz w:val="24"/>
                <w:szCs w:val="24"/>
              </w:rPr>
              <w:t>, alcol e droghe (cenni).</w:t>
            </w:r>
          </w:p>
          <w:p w:rsidR="00731933" w:rsidRPr="00731933" w:rsidRDefault="00731933" w:rsidP="00731933">
            <w:pPr>
              <w:ind w:left="39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731933" w:rsidRPr="00731933" w:rsidRDefault="00731933" w:rsidP="00731933">
            <w:pPr>
              <w:ind w:left="39"/>
              <w:rPr>
                <w:b/>
                <w:color w:val="000000"/>
                <w:sz w:val="24"/>
                <w:szCs w:val="24"/>
              </w:rPr>
            </w:pPr>
            <w:r w:rsidRPr="00731933">
              <w:rPr>
                <w:b/>
                <w:color w:val="000000"/>
                <w:sz w:val="24"/>
                <w:szCs w:val="24"/>
              </w:rPr>
              <w:lastRenderedPageBreak/>
              <w:t xml:space="preserve">Tempi di 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 w:rsidRPr="00731933">
              <w:rPr>
                <w:b/>
                <w:color w:val="000000"/>
                <w:sz w:val="24"/>
                <w:szCs w:val="24"/>
              </w:rPr>
              <w:t>Svolgimento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0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0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0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B81557" w:rsidP="007319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4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10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 w:rsidRPr="00731933"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0</w:t>
            </w: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color w:val="000000"/>
                <w:sz w:val="24"/>
                <w:szCs w:val="24"/>
              </w:rPr>
            </w:pPr>
            <w:r w:rsidRPr="00731933">
              <w:rPr>
                <w:b/>
                <w:color w:val="000000"/>
                <w:sz w:val="24"/>
                <w:szCs w:val="24"/>
              </w:rPr>
              <w:t xml:space="preserve">Ore </w:t>
            </w:r>
            <w:r w:rsidR="003D4ED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731933" w:rsidRPr="00731933" w:rsidRDefault="00731933" w:rsidP="00731933">
      <w:pPr>
        <w:rPr>
          <w:sz w:val="24"/>
          <w:szCs w:val="24"/>
        </w:rPr>
      </w:pPr>
    </w:p>
    <w:p w:rsidR="00731933" w:rsidRPr="00731933" w:rsidRDefault="00731933" w:rsidP="00731933">
      <w:pPr>
        <w:rPr>
          <w:sz w:val="24"/>
          <w:szCs w:val="24"/>
        </w:rPr>
      </w:pPr>
    </w:p>
    <w:tbl>
      <w:tblPr>
        <w:tblpPr w:leftFromText="141" w:rightFromText="141" w:vertAnchor="text" w:tblpX="4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3"/>
        <w:gridCol w:w="1465"/>
      </w:tblGrid>
      <w:tr w:rsidR="00731933" w:rsidRPr="00731933" w:rsidTr="00C13DD9">
        <w:trPr>
          <w:trHeight w:val="8850"/>
        </w:trPr>
        <w:tc>
          <w:tcPr>
            <w:tcW w:w="8805" w:type="dxa"/>
          </w:tcPr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lastRenderedPageBreak/>
              <w:t>Modulo II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Ore Quadrimestre </w:t>
            </w:r>
            <w:r w:rsidR="00E746D9">
              <w:rPr>
                <w:b/>
                <w:sz w:val="24"/>
                <w:szCs w:val="24"/>
              </w:rPr>
              <w:t>28</w:t>
            </w:r>
            <w:r w:rsidRPr="00731933">
              <w:rPr>
                <w:b/>
                <w:sz w:val="24"/>
                <w:szCs w:val="24"/>
              </w:rPr>
              <w:t xml:space="preserve"> 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Periodo di </w:t>
            </w:r>
            <w:proofErr w:type="gramStart"/>
            <w:r w:rsidRPr="00731933">
              <w:rPr>
                <w:b/>
                <w:sz w:val="24"/>
                <w:szCs w:val="24"/>
              </w:rPr>
              <w:t>s</w:t>
            </w:r>
            <w:r w:rsidR="001B2F0F">
              <w:rPr>
                <w:b/>
                <w:sz w:val="24"/>
                <w:szCs w:val="24"/>
              </w:rPr>
              <w:t>volgimento  Febbraio</w:t>
            </w:r>
            <w:proofErr w:type="gramEnd"/>
            <w:r w:rsidR="001B2F0F">
              <w:rPr>
                <w:b/>
                <w:sz w:val="24"/>
                <w:szCs w:val="24"/>
              </w:rPr>
              <w:t>/Giugno 2020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bCs/>
                <w:sz w:val="24"/>
                <w:szCs w:val="24"/>
              </w:rPr>
            </w:pPr>
            <w:r w:rsidRPr="00731933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731933" w:rsidRPr="00731933" w:rsidRDefault="00731933" w:rsidP="00731933">
            <w:pPr>
              <w:rPr>
                <w:sz w:val="24"/>
                <w:szCs w:val="24"/>
                <w:u w:val="single"/>
              </w:rPr>
            </w:pPr>
            <w:r w:rsidRPr="00731933">
              <w:rPr>
                <w:b/>
                <w:bCs/>
                <w:sz w:val="24"/>
                <w:szCs w:val="24"/>
              </w:rPr>
              <w:t>di alcuni principali sport individuali e di squadra (fondamentali e tattiche di gioco), argomenti di teoria:</w:t>
            </w:r>
            <w:r w:rsidRPr="00731933">
              <w:rPr>
                <w:sz w:val="24"/>
                <w:szCs w:val="24"/>
                <w:u w:val="single"/>
              </w:rPr>
              <w:t xml:space="preserve"> 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1) Utilizzo dei Grandi e Piccoli Attrezzi</w:t>
            </w:r>
          </w:p>
          <w:p w:rsidR="00731933" w:rsidRPr="00731933" w:rsidRDefault="00731933" w:rsidP="00731933">
            <w:pPr>
              <w:rPr>
                <w:i/>
                <w:sz w:val="24"/>
                <w:szCs w:val="24"/>
              </w:rPr>
            </w:pPr>
            <w:r w:rsidRPr="00731933">
              <w:rPr>
                <w:i/>
                <w:sz w:val="24"/>
                <w:szCs w:val="24"/>
              </w:rPr>
              <w:t>-</w:t>
            </w:r>
            <w:r w:rsidRPr="00731933">
              <w:rPr>
                <w:sz w:val="24"/>
                <w:szCs w:val="24"/>
              </w:rPr>
              <w:t xml:space="preserve">Spalliera, funicelle, </w:t>
            </w:r>
            <w:proofErr w:type="gramStart"/>
            <w:r w:rsidRPr="00731933">
              <w:rPr>
                <w:sz w:val="24"/>
                <w:szCs w:val="24"/>
              </w:rPr>
              <w:t>palloni..</w:t>
            </w:r>
            <w:proofErr w:type="gramEnd"/>
            <w:r w:rsidRPr="00731933">
              <w:rPr>
                <w:sz w:val="24"/>
                <w:szCs w:val="24"/>
              </w:rPr>
              <w:t xml:space="preserve"> ecc</w:t>
            </w:r>
            <w:r w:rsidRPr="00731933">
              <w:rPr>
                <w:i/>
                <w:sz w:val="24"/>
                <w:szCs w:val="24"/>
              </w:rPr>
              <w:t>.</w:t>
            </w:r>
          </w:p>
          <w:p w:rsidR="00731933" w:rsidRPr="00731933" w:rsidRDefault="00731933" w:rsidP="00731933">
            <w:pPr>
              <w:rPr>
                <w:i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2) Attività in Circuito, Test Motori e Verifiche Orali</w:t>
            </w:r>
          </w:p>
          <w:p w:rsidR="00731933" w:rsidRPr="00731933" w:rsidRDefault="00731933" w:rsidP="00731933">
            <w:pPr>
              <w:rPr>
                <w:b/>
                <w:i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Fondamentali individuali e di squadra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-</w:t>
            </w:r>
            <w:r w:rsidRPr="00731933">
              <w:rPr>
                <w:sz w:val="24"/>
                <w:szCs w:val="24"/>
                <w:u w:val="single"/>
              </w:rPr>
              <w:t>Tattica di gioco, attacco e difesa</w:t>
            </w:r>
            <w:r w:rsidRPr="00731933">
              <w:rPr>
                <w:b/>
                <w:sz w:val="24"/>
                <w:szCs w:val="24"/>
              </w:rPr>
              <w:t>:</w:t>
            </w:r>
            <w:r w:rsidRPr="00731933">
              <w:rPr>
                <w:sz w:val="24"/>
                <w:szCs w:val="24"/>
              </w:rPr>
              <w:t xml:space="preserve"> </w:t>
            </w:r>
            <w:r w:rsidRPr="00731933">
              <w:rPr>
                <w:sz w:val="24"/>
                <w:szCs w:val="24"/>
                <w:u w:val="single"/>
              </w:rPr>
              <w:t>pallavolo</w:t>
            </w:r>
            <w:r w:rsidRPr="00731933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731933">
              <w:rPr>
                <w:sz w:val="24"/>
                <w:szCs w:val="24"/>
                <w:u w:val="single"/>
              </w:rPr>
              <w:t>calcetto</w:t>
            </w:r>
            <w:r w:rsidRPr="00731933">
              <w:rPr>
                <w:sz w:val="24"/>
                <w:szCs w:val="24"/>
              </w:rPr>
              <w:t xml:space="preserve">: controllo della palla, tecnica di tiro in </w:t>
            </w:r>
            <w:proofErr w:type="gramStart"/>
            <w:r w:rsidRPr="00731933">
              <w:rPr>
                <w:sz w:val="24"/>
                <w:szCs w:val="24"/>
              </w:rPr>
              <w:t>porta ,passaggi</w:t>
            </w:r>
            <w:proofErr w:type="gramEnd"/>
            <w:r w:rsidRPr="00731933">
              <w:rPr>
                <w:sz w:val="24"/>
                <w:szCs w:val="24"/>
              </w:rPr>
              <w:t>;</w:t>
            </w:r>
            <w:r w:rsidRPr="00731933">
              <w:rPr>
                <w:sz w:val="24"/>
                <w:szCs w:val="24"/>
                <w:u w:val="single"/>
              </w:rPr>
              <w:t xml:space="preserve"> pallacanestro</w:t>
            </w:r>
            <w:r w:rsidRPr="00731933">
              <w:rPr>
                <w:sz w:val="24"/>
                <w:szCs w:val="24"/>
              </w:rPr>
              <w:t xml:space="preserve">: terzo tempo, arresto ad un tempo e tiro, palleggi ,vari tipi di passaggi ,cenni sulla difesa a zona ed a uomo. cenni su alcune specialità dell’atletica leggera (getto del peso) corsa. </w:t>
            </w:r>
            <w:r w:rsidRPr="00731933">
              <w:rPr>
                <w:sz w:val="24"/>
                <w:szCs w:val="24"/>
                <w:u w:val="single"/>
              </w:rPr>
              <w:t>Pallamano</w:t>
            </w:r>
            <w:r w:rsidRPr="00731933">
              <w:rPr>
                <w:sz w:val="24"/>
                <w:szCs w:val="24"/>
              </w:rPr>
              <w:t xml:space="preserve">: tiro in porta, vari tipi di passaggio, cronometraggio ed arbitraggio, </w:t>
            </w:r>
            <w:r w:rsidRPr="00731933">
              <w:rPr>
                <w:sz w:val="24"/>
                <w:szCs w:val="24"/>
                <w:u w:val="single"/>
              </w:rPr>
              <w:t>tennis,</w:t>
            </w:r>
            <w:r w:rsidRPr="00731933">
              <w:rPr>
                <w:sz w:val="24"/>
                <w:szCs w:val="24"/>
              </w:rPr>
              <w:t xml:space="preserve"> </w:t>
            </w:r>
            <w:r w:rsidRPr="00731933">
              <w:rPr>
                <w:sz w:val="24"/>
                <w:szCs w:val="24"/>
                <w:u w:val="single"/>
              </w:rPr>
              <w:t>badminton</w:t>
            </w:r>
            <w:r w:rsidRPr="00731933">
              <w:rPr>
                <w:sz w:val="24"/>
                <w:szCs w:val="24"/>
              </w:rPr>
              <w:t xml:space="preserve">, </w:t>
            </w:r>
            <w:r w:rsidR="00B81557">
              <w:rPr>
                <w:sz w:val="24"/>
                <w:szCs w:val="24"/>
                <w:u w:val="single"/>
              </w:rPr>
              <w:t>dodgeball,</w:t>
            </w:r>
            <w:r w:rsidR="00B81557">
              <w:rPr>
                <w:sz w:val="24"/>
                <w:szCs w:val="24"/>
              </w:rPr>
              <w:t xml:space="preserve"> </w:t>
            </w:r>
            <w:r w:rsidR="00B81557" w:rsidRPr="00B81557">
              <w:rPr>
                <w:sz w:val="24"/>
                <w:szCs w:val="24"/>
                <w:u w:val="single"/>
              </w:rPr>
              <w:t>Hitball.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4) Attività in Ambiente Naturale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>- attività aerobica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>5) Teoria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sz w:val="24"/>
                <w:szCs w:val="24"/>
              </w:rPr>
              <w:t xml:space="preserve">- Concetto di allenamento, adattamenti e modificazioni dei principali organi ed apparati durante </w:t>
            </w:r>
            <w:proofErr w:type="gramStart"/>
            <w:r w:rsidRPr="00731933">
              <w:rPr>
                <w:sz w:val="24"/>
                <w:szCs w:val="24"/>
              </w:rPr>
              <w:t>l’</w:t>
            </w:r>
            <w:r w:rsidR="00B81557">
              <w:rPr>
                <w:sz w:val="24"/>
                <w:szCs w:val="24"/>
              </w:rPr>
              <w:t>attività  fisica</w:t>
            </w:r>
            <w:proofErr w:type="gramEnd"/>
            <w:r w:rsidR="00B81557">
              <w:rPr>
                <w:sz w:val="24"/>
                <w:szCs w:val="24"/>
              </w:rPr>
              <w:t>, cenni primo s</w:t>
            </w:r>
            <w:r w:rsidRPr="00731933">
              <w:rPr>
                <w:sz w:val="24"/>
                <w:szCs w:val="24"/>
              </w:rPr>
              <w:t>occorso.</w:t>
            </w:r>
            <w:r w:rsidR="00B81557">
              <w:rPr>
                <w:sz w:val="24"/>
                <w:szCs w:val="24"/>
              </w:rPr>
              <w:t xml:space="preserve"> Alcol e droghe (cenni).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  <w:u w:val="single"/>
              </w:rPr>
            </w:pPr>
            <w:r w:rsidRPr="00731933">
              <w:rPr>
                <w:b/>
                <w:sz w:val="24"/>
                <w:szCs w:val="24"/>
                <w:u w:val="single"/>
              </w:rPr>
              <w:t xml:space="preserve">6) Partecipazione ai Campionati Studenteschi 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-</w:t>
            </w:r>
            <w:r w:rsidR="00B81557">
              <w:rPr>
                <w:sz w:val="24"/>
                <w:szCs w:val="24"/>
              </w:rPr>
              <w:t>N</w:t>
            </w:r>
            <w:r w:rsidRPr="00731933">
              <w:rPr>
                <w:sz w:val="24"/>
                <w:szCs w:val="24"/>
              </w:rPr>
              <w:t>uoto, campestre.</w:t>
            </w:r>
          </w:p>
          <w:p w:rsidR="00731933" w:rsidRPr="00731933" w:rsidRDefault="00731933" w:rsidP="00731933">
            <w:pPr>
              <w:rPr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Tempi di Svolgimento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B81557" w:rsidRDefault="00B81557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Ore</w:t>
            </w:r>
            <w:r w:rsidR="00E746D9">
              <w:rPr>
                <w:b/>
                <w:sz w:val="24"/>
                <w:szCs w:val="24"/>
              </w:rPr>
              <w:t>6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Ore </w:t>
            </w:r>
            <w:r w:rsidR="00E746D9">
              <w:rPr>
                <w:b/>
                <w:sz w:val="24"/>
                <w:szCs w:val="24"/>
              </w:rPr>
              <w:t>4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>Ore 1</w:t>
            </w:r>
            <w:r w:rsidR="00E746D9">
              <w:rPr>
                <w:b/>
                <w:sz w:val="24"/>
                <w:szCs w:val="24"/>
              </w:rPr>
              <w:t>0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  <w:r w:rsidRPr="00731933">
              <w:rPr>
                <w:b/>
                <w:sz w:val="24"/>
                <w:szCs w:val="24"/>
              </w:rPr>
              <w:t xml:space="preserve">Ore </w:t>
            </w:r>
            <w:r w:rsidR="00E746D9">
              <w:rPr>
                <w:b/>
                <w:sz w:val="24"/>
                <w:szCs w:val="24"/>
              </w:rPr>
              <w:t>2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B81557" w:rsidP="00731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6</w:t>
            </w: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  <w:p w:rsidR="00731933" w:rsidRPr="00731933" w:rsidRDefault="00731933" w:rsidP="00731933">
            <w:pPr>
              <w:rPr>
                <w:b/>
                <w:sz w:val="24"/>
                <w:szCs w:val="24"/>
              </w:rPr>
            </w:pPr>
          </w:p>
        </w:tc>
      </w:tr>
    </w:tbl>
    <w:p w:rsidR="00731933" w:rsidRPr="00731933" w:rsidRDefault="00731933" w:rsidP="00731933">
      <w:pPr>
        <w:rPr>
          <w:sz w:val="24"/>
          <w:szCs w:val="24"/>
        </w:rPr>
      </w:pPr>
      <w:r w:rsidRPr="00731933">
        <w:rPr>
          <w:sz w:val="24"/>
          <w:szCs w:val="24"/>
        </w:rPr>
        <w:t xml:space="preserve">. </w:t>
      </w:r>
    </w:p>
    <w:p w:rsidR="00731933" w:rsidRPr="00731933" w:rsidRDefault="00731933" w:rsidP="00731933">
      <w:pPr>
        <w:rPr>
          <w:sz w:val="24"/>
          <w:szCs w:val="24"/>
        </w:rPr>
      </w:pPr>
    </w:p>
    <w:p w:rsidR="00731933" w:rsidRPr="00731933" w:rsidRDefault="00731933" w:rsidP="00731933">
      <w:pPr>
        <w:jc w:val="center"/>
        <w:rPr>
          <w:b/>
          <w:sz w:val="24"/>
          <w:szCs w:val="24"/>
        </w:rPr>
      </w:pPr>
    </w:p>
    <w:p w:rsidR="00731933" w:rsidRPr="00731933" w:rsidRDefault="00731933" w:rsidP="00731933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E746D9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E746D9">
        <w:rPr>
          <w:sz w:val="24"/>
          <w:szCs w:val="24"/>
        </w:rPr>
        <w:t>06</w:t>
      </w:r>
      <w:r>
        <w:rPr>
          <w:sz w:val="24"/>
          <w:szCs w:val="24"/>
        </w:rPr>
        <w:t>/20</w:t>
      </w:r>
      <w:r w:rsidR="003D4ED6">
        <w:rPr>
          <w:sz w:val="24"/>
          <w:szCs w:val="24"/>
        </w:rPr>
        <w:t>2</w:t>
      </w:r>
      <w:r w:rsidR="00E746D9">
        <w:rPr>
          <w:sz w:val="24"/>
          <w:szCs w:val="24"/>
        </w:rPr>
        <w:t>1</w:t>
      </w:r>
      <w:bookmarkStart w:id="0" w:name="_GoBack"/>
      <w:bookmarkEnd w:id="0"/>
      <w:r w:rsidRPr="00731933">
        <w:rPr>
          <w:sz w:val="24"/>
          <w:szCs w:val="24"/>
        </w:rPr>
        <w:t xml:space="preserve">                                                                                            Il docente</w:t>
      </w:r>
    </w:p>
    <w:p w:rsidR="00731933" w:rsidRPr="00731933" w:rsidRDefault="00731933" w:rsidP="00731933">
      <w:pPr>
        <w:rPr>
          <w:sz w:val="24"/>
          <w:szCs w:val="24"/>
        </w:rPr>
      </w:pPr>
      <w:r w:rsidRPr="00731933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3D4ED6">
        <w:rPr>
          <w:sz w:val="24"/>
          <w:szCs w:val="24"/>
        </w:rPr>
        <w:t>Marraccini</w:t>
      </w:r>
      <w:proofErr w:type="spellEnd"/>
      <w:r w:rsidR="003D4ED6">
        <w:rPr>
          <w:sz w:val="24"/>
          <w:szCs w:val="24"/>
        </w:rPr>
        <w:t xml:space="preserve"> Marco</w:t>
      </w:r>
    </w:p>
    <w:p w:rsidR="00731933" w:rsidRPr="00731933" w:rsidRDefault="00731933" w:rsidP="00731933">
      <w:pPr>
        <w:rPr>
          <w:b/>
          <w:sz w:val="24"/>
          <w:szCs w:val="24"/>
        </w:rPr>
      </w:pPr>
    </w:p>
    <w:p w:rsidR="00731933" w:rsidRPr="00731933" w:rsidRDefault="00731933" w:rsidP="00731933">
      <w:pPr>
        <w:rPr>
          <w:sz w:val="24"/>
          <w:szCs w:val="24"/>
        </w:rPr>
      </w:pPr>
    </w:p>
    <w:p w:rsidR="00175996" w:rsidRDefault="00175996"/>
    <w:sectPr w:rsidR="001759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59" w:rsidRDefault="00DA6959">
      <w:r>
        <w:separator/>
      </w:r>
    </w:p>
  </w:endnote>
  <w:endnote w:type="continuationSeparator" w:id="0">
    <w:p w:rsidR="00DA6959" w:rsidRDefault="00DA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59" w:rsidRDefault="00DA6959">
      <w:r>
        <w:separator/>
      </w:r>
    </w:p>
  </w:footnote>
  <w:footnote w:type="continuationSeparator" w:id="0">
    <w:p w:rsidR="00DA6959" w:rsidRDefault="00DA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>
                <v:imagedata r:id="rId1" o:title=""/>
              </v:shape>
              <o:OLEObject Type="Embed" ProgID="PBrush" ShapeID="_x0000_i1025" DrawAspect="Content" ObjectID="_1684922134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</w:t>
          </w:r>
          <w:proofErr w:type="gramStart"/>
          <w:r>
            <w:rPr>
              <w:rFonts w:cs="Arial"/>
              <w:bCs/>
              <w:sz w:val="16"/>
              <w:szCs w:val="16"/>
            </w:rPr>
            <w:t>certificata:  segreteria@pec.daverrazzano.it</w:t>
          </w:r>
          <w:proofErr w:type="gramEnd"/>
          <w:r>
            <w:rPr>
              <w:rFonts w:cs="Arial"/>
              <w:bCs/>
              <w:sz w:val="16"/>
              <w:szCs w:val="16"/>
            </w:rPr>
            <w:t xml:space="preserve">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A6"/>
    <w:rsid w:val="00072820"/>
    <w:rsid w:val="00096E4A"/>
    <w:rsid w:val="000B0BE6"/>
    <w:rsid w:val="000C3AB3"/>
    <w:rsid w:val="000C693E"/>
    <w:rsid w:val="00151AD7"/>
    <w:rsid w:val="00175996"/>
    <w:rsid w:val="001B2F0F"/>
    <w:rsid w:val="00235023"/>
    <w:rsid w:val="00236CFD"/>
    <w:rsid w:val="002E0CF0"/>
    <w:rsid w:val="00371C3E"/>
    <w:rsid w:val="003B2CF6"/>
    <w:rsid w:val="003D4ED6"/>
    <w:rsid w:val="003D7E0B"/>
    <w:rsid w:val="004B4D12"/>
    <w:rsid w:val="004D7CBD"/>
    <w:rsid w:val="004E4E72"/>
    <w:rsid w:val="0052353E"/>
    <w:rsid w:val="005453ED"/>
    <w:rsid w:val="005479C8"/>
    <w:rsid w:val="005D3089"/>
    <w:rsid w:val="005E510A"/>
    <w:rsid w:val="00603FE1"/>
    <w:rsid w:val="0060601D"/>
    <w:rsid w:val="006646EC"/>
    <w:rsid w:val="00731933"/>
    <w:rsid w:val="00747E6F"/>
    <w:rsid w:val="00802E90"/>
    <w:rsid w:val="008147E9"/>
    <w:rsid w:val="00822463"/>
    <w:rsid w:val="008375A3"/>
    <w:rsid w:val="00884779"/>
    <w:rsid w:val="00887406"/>
    <w:rsid w:val="008A0F68"/>
    <w:rsid w:val="008A41F2"/>
    <w:rsid w:val="00957F38"/>
    <w:rsid w:val="009614DA"/>
    <w:rsid w:val="009913A7"/>
    <w:rsid w:val="009A0107"/>
    <w:rsid w:val="009B0B03"/>
    <w:rsid w:val="009D476D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81557"/>
    <w:rsid w:val="00BE682C"/>
    <w:rsid w:val="00BF68F9"/>
    <w:rsid w:val="00C14FE5"/>
    <w:rsid w:val="00C35787"/>
    <w:rsid w:val="00CA5C8D"/>
    <w:rsid w:val="00CC0E23"/>
    <w:rsid w:val="00CE60A6"/>
    <w:rsid w:val="00CF79C3"/>
    <w:rsid w:val="00DA6959"/>
    <w:rsid w:val="00DC34FA"/>
    <w:rsid w:val="00DE6316"/>
    <w:rsid w:val="00E55B87"/>
    <w:rsid w:val="00E746D9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57948"/>
  <w15:docId w15:val="{360A6864-81E8-4085-8BE7-C015DB1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731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9282-0E38-4187-B17A-292D4CB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4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3588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marco</cp:lastModifiedBy>
  <cp:revision>2</cp:revision>
  <cp:lastPrinted>1900-12-31T23:00:00Z</cp:lastPrinted>
  <dcterms:created xsi:type="dcterms:W3CDTF">2021-06-11T11:09:00Z</dcterms:created>
  <dcterms:modified xsi:type="dcterms:W3CDTF">2021-06-11T11:09:00Z</dcterms:modified>
</cp:coreProperties>
</file>